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218" w:rsidRDefault="00452789">
      <w:pPr>
        <w:spacing w:line="640" w:lineRule="exact"/>
        <w:ind w:leftChars="-202" w:left="-424" w:firstLineChars="100" w:firstLine="320"/>
        <w:rPr>
          <w:rFonts w:ascii="仿宋_GB2312" w:eastAsia="仿宋_GB2312" w:hAnsi="黑体" w:hint="eastAsia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附件</w:t>
      </w:r>
      <w:r w:rsidR="008B3218">
        <w:rPr>
          <w:rFonts w:ascii="仿宋_GB2312" w:eastAsia="仿宋_GB2312" w:hAnsi="黑体" w:hint="eastAsia"/>
          <w:sz w:val="32"/>
          <w:szCs w:val="28"/>
        </w:rPr>
        <w:t>1</w:t>
      </w:r>
    </w:p>
    <w:p w:rsidR="0022349F" w:rsidRDefault="00452789" w:rsidP="008B3218">
      <w:pPr>
        <w:spacing w:line="640" w:lineRule="exact"/>
        <w:ind w:leftChars="-202" w:left="-424" w:firstLineChars="100" w:firstLine="360"/>
        <w:jc w:val="center"/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 w:hint="eastAsia"/>
          <w:sz w:val="36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988"/>
        <w:gridCol w:w="182"/>
        <w:gridCol w:w="3665"/>
        <w:gridCol w:w="1720"/>
        <w:gridCol w:w="1945"/>
        <w:gridCol w:w="1945"/>
        <w:gridCol w:w="1684"/>
      </w:tblGrid>
      <w:tr w:rsidR="0022349F">
        <w:trPr>
          <w:trHeight w:val="366"/>
          <w:jc w:val="center"/>
        </w:trPr>
        <w:tc>
          <w:tcPr>
            <w:tcW w:w="2514" w:type="dxa"/>
            <w:gridSpan w:val="3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临床医学研究中心</w:t>
            </w:r>
          </w:p>
        </w:tc>
        <w:tc>
          <w:tcPr>
            <w:tcW w:w="1945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设备名称</w:t>
            </w:r>
          </w:p>
        </w:tc>
        <w:tc>
          <w:tcPr>
            <w:tcW w:w="3629" w:type="dxa"/>
            <w:gridSpan w:val="2"/>
            <w:vAlign w:val="center"/>
          </w:tcPr>
          <w:p w:rsidR="0022349F" w:rsidRDefault="00452789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旋涡震荡仪</w:t>
            </w:r>
          </w:p>
        </w:tc>
      </w:tr>
      <w:tr w:rsidR="0022349F">
        <w:trPr>
          <w:trHeight w:val="368"/>
          <w:jc w:val="center"/>
        </w:trPr>
        <w:tc>
          <w:tcPr>
            <w:tcW w:w="2514" w:type="dxa"/>
            <w:gridSpan w:val="3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 xml:space="preserve">   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量</w:t>
            </w:r>
          </w:p>
        </w:tc>
        <w:tc>
          <w:tcPr>
            <w:tcW w:w="5385" w:type="dxa"/>
            <w:gridSpan w:val="2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7</w:t>
            </w:r>
          </w:p>
        </w:tc>
        <w:tc>
          <w:tcPr>
            <w:tcW w:w="1945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22349F" w:rsidRDefault="00452789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1.4</w:t>
            </w: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万元</w:t>
            </w:r>
          </w:p>
        </w:tc>
      </w:tr>
      <w:tr w:rsidR="0022349F">
        <w:trPr>
          <w:trHeight w:val="368"/>
          <w:jc w:val="center"/>
        </w:trPr>
        <w:tc>
          <w:tcPr>
            <w:tcW w:w="13473" w:type="dxa"/>
            <w:gridSpan w:val="8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22349F">
        <w:trPr>
          <w:trHeight w:val="406"/>
          <w:jc w:val="center"/>
        </w:trPr>
        <w:tc>
          <w:tcPr>
            <w:tcW w:w="2514" w:type="dxa"/>
            <w:gridSpan w:val="3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22349F" w:rsidRDefault="00452789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用于样品的混匀等</w:t>
            </w:r>
          </w:p>
        </w:tc>
      </w:tr>
      <w:tr w:rsidR="0022349F">
        <w:trPr>
          <w:trHeight w:val="390"/>
          <w:jc w:val="center"/>
        </w:trPr>
        <w:tc>
          <w:tcPr>
            <w:tcW w:w="2514" w:type="dxa"/>
            <w:gridSpan w:val="3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22349F" w:rsidRDefault="00452789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门诊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13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楼</w:t>
            </w:r>
          </w:p>
        </w:tc>
      </w:tr>
      <w:tr w:rsidR="0022349F">
        <w:trPr>
          <w:trHeight w:val="358"/>
          <w:jc w:val="center"/>
        </w:trPr>
        <w:tc>
          <w:tcPr>
            <w:tcW w:w="2514" w:type="dxa"/>
            <w:gridSpan w:val="3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22349F" w:rsidRDefault="00452789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无要求</w:t>
            </w:r>
          </w:p>
        </w:tc>
      </w:tr>
      <w:tr w:rsidR="0022349F">
        <w:trPr>
          <w:trHeight w:val="366"/>
          <w:jc w:val="center"/>
        </w:trPr>
        <w:tc>
          <w:tcPr>
            <w:tcW w:w="2514" w:type="dxa"/>
            <w:gridSpan w:val="3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22349F" w:rsidRDefault="00452789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签订合同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45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日内</w:t>
            </w:r>
          </w:p>
        </w:tc>
      </w:tr>
      <w:tr w:rsidR="0022349F">
        <w:trPr>
          <w:trHeight w:val="354"/>
          <w:jc w:val="center"/>
        </w:trPr>
        <w:tc>
          <w:tcPr>
            <w:tcW w:w="13473" w:type="dxa"/>
            <w:gridSpan w:val="8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22349F">
        <w:trPr>
          <w:trHeight w:val="335"/>
          <w:jc w:val="center"/>
        </w:trPr>
        <w:tc>
          <w:tcPr>
            <w:tcW w:w="2514" w:type="dxa"/>
            <w:gridSpan w:val="3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22349F">
        <w:trPr>
          <w:trHeight w:val="348"/>
          <w:jc w:val="center"/>
        </w:trPr>
        <w:tc>
          <w:tcPr>
            <w:tcW w:w="2514" w:type="dxa"/>
            <w:gridSpan w:val="3"/>
            <w:vMerge w:val="restart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主机</w:t>
            </w:r>
          </w:p>
        </w:tc>
        <w:tc>
          <w:tcPr>
            <w:tcW w:w="3665" w:type="dxa"/>
            <w:vAlign w:val="center"/>
          </w:tcPr>
          <w:p w:rsidR="0022349F" w:rsidRDefault="00452789">
            <w:pPr>
              <w:adjustRightInd w:val="0"/>
              <w:snapToGrid w:val="0"/>
              <w:spacing w:line="579" w:lineRule="exac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★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1.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转速范围：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0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～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 xml:space="preserve">2000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转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/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分</w:t>
            </w:r>
          </w:p>
        </w:tc>
        <w:tc>
          <w:tcPr>
            <w:tcW w:w="3665" w:type="dxa"/>
            <w:gridSpan w:val="2"/>
            <w:vAlign w:val="center"/>
          </w:tcPr>
          <w:p w:rsidR="0022349F" w:rsidRDefault="00452789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样品</w:t>
            </w:r>
            <w:proofErr w:type="gramStart"/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混匀需低转速</w:t>
            </w:r>
            <w:proofErr w:type="gramEnd"/>
          </w:p>
        </w:tc>
        <w:tc>
          <w:tcPr>
            <w:tcW w:w="3629" w:type="dxa"/>
            <w:gridSpan w:val="2"/>
            <w:vAlign w:val="center"/>
          </w:tcPr>
          <w:p w:rsidR="0022349F" w:rsidRDefault="00452789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转速范围越大，能选择的转速越多</w:t>
            </w:r>
          </w:p>
        </w:tc>
      </w:tr>
      <w:tr w:rsidR="0022349F" w:rsidTr="008B3218">
        <w:trPr>
          <w:trHeight w:val="678"/>
          <w:jc w:val="center"/>
        </w:trPr>
        <w:tc>
          <w:tcPr>
            <w:tcW w:w="2514" w:type="dxa"/>
            <w:gridSpan w:val="3"/>
            <w:vMerge/>
            <w:vAlign w:val="center"/>
          </w:tcPr>
          <w:p w:rsidR="0022349F" w:rsidRDefault="0022349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22349F" w:rsidRDefault="00452789">
            <w:pPr>
              <w:adjustRightInd w:val="0"/>
              <w:snapToGrid w:val="0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▲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2.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具备连续、点触、调速等工作方式</w:t>
            </w:r>
          </w:p>
        </w:tc>
        <w:tc>
          <w:tcPr>
            <w:tcW w:w="3665" w:type="dxa"/>
            <w:gridSpan w:val="2"/>
            <w:vAlign w:val="center"/>
          </w:tcPr>
          <w:p w:rsidR="0022349F" w:rsidRDefault="00452789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val="zh-CN" w:bidi="zh-CN"/>
              </w:rPr>
              <w:t>样品处理不同，选择的工作方式不同</w:t>
            </w:r>
          </w:p>
        </w:tc>
        <w:tc>
          <w:tcPr>
            <w:tcW w:w="3629" w:type="dxa"/>
            <w:gridSpan w:val="2"/>
            <w:vAlign w:val="center"/>
          </w:tcPr>
          <w:p w:rsidR="0022349F" w:rsidRDefault="00452789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val="zh-CN" w:bidi="zh-CN"/>
              </w:rPr>
              <w:t>工作方式多，能满足不同实验需求</w:t>
            </w:r>
          </w:p>
        </w:tc>
      </w:tr>
      <w:tr w:rsidR="0022349F">
        <w:trPr>
          <w:trHeight w:val="144"/>
          <w:jc w:val="center"/>
        </w:trPr>
        <w:tc>
          <w:tcPr>
            <w:tcW w:w="2514" w:type="dxa"/>
            <w:gridSpan w:val="3"/>
            <w:vMerge/>
            <w:vAlign w:val="center"/>
          </w:tcPr>
          <w:p w:rsidR="0022349F" w:rsidRDefault="0022349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22349F" w:rsidRDefault="00452789">
            <w:pPr>
              <w:adjustRightInd w:val="0"/>
              <w:snapToGrid w:val="0"/>
              <w:spacing w:line="579" w:lineRule="exac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3.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具备多样品垫片套装</w:t>
            </w:r>
          </w:p>
        </w:tc>
        <w:tc>
          <w:tcPr>
            <w:tcW w:w="3665" w:type="dxa"/>
            <w:gridSpan w:val="2"/>
            <w:vAlign w:val="center"/>
          </w:tcPr>
          <w:p w:rsidR="0022349F" w:rsidRDefault="0022349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val="zh-CN"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22349F" w:rsidRDefault="0022349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val="zh-CN" w:bidi="zh-CN"/>
              </w:rPr>
            </w:pPr>
          </w:p>
        </w:tc>
      </w:tr>
      <w:tr w:rsidR="0022349F" w:rsidTr="008B3218">
        <w:trPr>
          <w:trHeight w:val="652"/>
          <w:jc w:val="center"/>
        </w:trPr>
        <w:tc>
          <w:tcPr>
            <w:tcW w:w="2514" w:type="dxa"/>
            <w:gridSpan w:val="3"/>
            <w:vAlign w:val="center"/>
          </w:tcPr>
          <w:p w:rsidR="0022349F" w:rsidRDefault="0022349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22349F" w:rsidRDefault="00452789">
            <w:pPr>
              <w:adjustRightInd w:val="0"/>
              <w:snapToGrid w:val="0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4.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外型尺寸大小≤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260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×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200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×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 xml:space="preserve">260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（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mm</w:t>
            </w:r>
            <w:r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  <w:t>）</w:t>
            </w:r>
          </w:p>
        </w:tc>
        <w:tc>
          <w:tcPr>
            <w:tcW w:w="3665" w:type="dxa"/>
            <w:gridSpan w:val="2"/>
            <w:vAlign w:val="center"/>
          </w:tcPr>
          <w:p w:rsidR="0022349F" w:rsidRDefault="0022349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val="zh-CN"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22349F" w:rsidRDefault="0022349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val="zh-CN" w:bidi="zh-CN"/>
              </w:rPr>
            </w:pPr>
          </w:p>
        </w:tc>
      </w:tr>
      <w:tr w:rsidR="0022349F">
        <w:trPr>
          <w:trHeight w:val="315"/>
          <w:jc w:val="center"/>
        </w:trPr>
        <w:tc>
          <w:tcPr>
            <w:tcW w:w="13473" w:type="dxa"/>
            <w:gridSpan w:val="8"/>
            <w:vAlign w:val="center"/>
          </w:tcPr>
          <w:p w:rsidR="0022349F" w:rsidRDefault="00452789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</w:t>
            </w:r>
            <w:r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/</w:t>
            </w:r>
            <w:r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套配置需求（一行只写一个配置）</w:t>
            </w:r>
          </w:p>
        </w:tc>
      </w:tr>
      <w:tr w:rsidR="0022349F">
        <w:trPr>
          <w:trHeight w:val="374"/>
          <w:jc w:val="center"/>
        </w:trPr>
        <w:tc>
          <w:tcPr>
            <w:tcW w:w="1344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5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设备配置名称</w:t>
            </w:r>
          </w:p>
        </w:tc>
        <w:tc>
          <w:tcPr>
            <w:tcW w:w="1945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22349F">
        <w:trPr>
          <w:trHeight w:val="295"/>
          <w:jc w:val="center"/>
        </w:trPr>
        <w:tc>
          <w:tcPr>
            <w:tcW w:w="1344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5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主机</w:t>
            </w:r>
          </w:p>
        </w:tc>
        <w:tc>
          <w:tcPr>
            <w:tcW w:w="1945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台</w:t>
            </w:r>
          </w:p>
        </w:tc>
      </w:tr>
      <w:tr w:rsidR="0022349F">
        <w:trPr>
          <w:trHeight w:val="295"/>
          <w:jc w:val="center"/>
        </w:trPr>
        <w:tc>
          <w:tcPr>
            <w:tcW w:w="1344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lastRenderedPageBreak/>
              <w:t>2</w:t>
            </w:r>
          </w:p>
        </w:tc>
        <w:tc>
          <w:tcPr>
            <w:tcW w:w="8500" w:type="dxa"/>
            <w:gridSpan w:val="5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多样品垫片套装</w:t>
            </w:r>
          </w:p>
        </w:tc>
        <w:tc>
          <w:tcPr>
            <w:tcW w:w="1945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个</w:t>
            </w:r>
            <w:proofErr w:type="gramEnd"/>
          </w:p>
        </w:tc>
      </w:tr>
      <w:tr w:rsidR="0022349F">
        <w:trPr>
          <w:trHeight w:val="281"/>
          <w:jc w:val="center"/>
        </w:trPr>
        <w:tc>
          <w:tcPr>
            <w:tcW w:w="13473" w:type="dxa"/>
            <w:gridSpan w:val="8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22349F">
        <w:trPr>
          <w:trHeight w:val="315"/>
          <w:jc w:val="center"/>
        </w:trPr>
        <w:tc>
          <w:tcPr>
            <w:tcW w:w="2514" w:type="dxa"/>
            <w:gridSpan w:val="3"/>
          </w:tcPr>
          <w:p w:rsidR="0022349F" w:rsidRDefault="0045278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整机保修年限</w:t>
            </w:r>
          </w:p>
        </w:tc>
        <w:tc>
          <w:tcPr>
            <w:tcW w:w="10959" w:type="dxa"/>
            <w:gridSpan w:val="5"/>
          </w:tcPr>
          <w:p w:rsidR="0022349F" w:rsidRDefault="0045278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  <w:r>
              <w:rPr>
                <w:rFonts w:asciiTheme="minorEastAsia" w:hAnsiTheme="minorEastAsia" w:hint="eastAsia"/>
              </w:rPr>
              <w:t>年</w:t>
            </w:r>
          </w:p>
        </w:tc>
      </w:tr>
      <w:tr w:rsidR="0022349F">
        <w:trPr>
          <w:trHeight w:val="315"/>
          <w:jc w:val="center"/>
        </w:trPr>
        <w:tc>
          <w:tcPr>
            <w:tcW w:w="2514" w:type="dxa"/>
            <w:gridSpan w:val="3"/>
          </w:tcPr>
          <w:p w:rsidR="0022349F" w:rsidRDefault="0045278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故障响应时间</w:t>
            </w:r>
          </w:p>
        </w:tc>
        <w:tc>
          <w:tcPr>
            <w:tcW w:w="10959" w:type="dxa"/>
            <w:gridSpan w:val="5"/>
          </w:tcPr>
          <w:p w:rsidR="0022349F" w:rsidRDefault="0045278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维修到达现场时间≤</w:t>
            </w:r>
            <w:r>
              <w:rPr>
                <w:rFonts w:asciiTheme="minorEastAsia" w:hAnsiTheme="minorEastAsia" w:hint="eastAsia"/>
              </w:rPr>
              <w:t>6</w:t>
            </w:r>
            <w:r>
              <w:rPr>
                <w:rFonts w:asciiTheme="minorEastAsia" w:hAnsiTheme="minorEastAsia" w:hint="eastAsia"/>
              </w:rPr>
              <w:t>小时（本地）；维修到达现场时间≤</w:t>
            </w:r>
            <w:r>
              <w:rPr>
                <w:rFonts w:asciiTheme="minorEastAsia" w:hAnsiTheme="minorEastAsia" w:hint="eastAsia"/>
              </w:rPr>
              <w:t>24</w:t>
            </w:r>
            <w:r>
              <w:rPr>
                <w:rFonts w:asciiTheme="minorEastAsia" w:hAnsiTheme="minorEastAsia" w:hint="eastAsia"/>
              </w:rPr>
              <w:t>小时（外地）</w:t>
            </w:r>
          </w:p>
        </w:tc>
      </w:tr>
      <w:tr w:rsidR="0022349F">
        <w:trPr>
          <w:trHeight w:val="300"/>
          <w:jc w:val="center"/>
        </w:trPr>
        <w:tc>
          <w:tcPr>
            <w:tcW w:w="2514" w:type="dxa"/>
            <w:gridSpan w:val="3"/>
          </w:tcPr>
          <w:p w:rsidR="0022349F" w:rsidRDefault="0045278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22349F" w:rsidRDefault="0045278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≥</w:t>
            </w:r>
            <w:r>
              <w:rPr>
                <w:rFonts w:asciiTheme="minorEastAsia" w:hAnsiTheme="minorEastAsia" w:hint="eastAsia"/>
              </w:rPr>
              <w:t>10</w:t>
            </w:r>
            <w:r>
              <w:rPr>
                <w:rFonts w:asciiTheme="minorEastAsia" w:hAnsiTheme="minorEastAsia" w:hint="eastAsia"/>
              </w:rPr>
              <w:t>年</w:t>
            </w:r>
          </w:p>
        </w:tc>
      </w:tr>
      <w:tr w:rsidR="0022349F">
        <w:trPr>
          <w:trHeight w:val="315"/>
          <w:jc w:val="center"/>
        </w:trPr>
        <w:tc>
          <w:tcPr>
            <w:tcW w:w="2514" w:type="dxa"/>
            <w:gridSpan w:val="3"/>
          </w:tcPr>
          <w:p w:rsidR="0022349F" w:rsidRDefault="0045278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0959" w:type="dxa"/>
            <w:gridSpan w:val="5"/>
          </w:tcPr>
          <w:p w:rsidR="0022349F" w:rsidRDefault="0045278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22349F">
        <w:trPr>
          <w:trHeight w:val="284"/>
          <w:jc w:val="center"/>
        </w:trPr>
        <w:tc>
          <w:tcPr>
            <w:tcW w:w="13473" w:type="dxa"/>
            <w:gridSpan w:val="8"/>
            <w:vAlign w:val="center"/>
          </w:tcPr>
          <w:p w:rsidR="0022349F" w:rsidRDefault="00452789">
            <w:pPr>
              <w:jc w:val="left"/>
              <w:rPr>
                <w:rFonts w:asciiTheme="minorEastAsia" w:hAnsiTheme="minorEastAsia" w:cs="仿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备注：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 xml:space="preserve"> 1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、带“★”符号项目为必须满足指标，若出现一项负偏离，则</w:t>
            </w:r>
            <w:proofErr w:type="gramStart"/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视为废标</w:t>
            </w:r>
            <w:proofErr w:type="gramEnd"/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 xml:space="preserve"> 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，需逐条说明理由。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 xml:space="preserve"> </w:t>
            </w:r>
          </w:p>
          <w:p w:rsidR="0022349F" w:rsidRDefault="00452789">
            <w:pPr>
              <w:ind w:firstLineChars="350" w:firstLine="735"/>
              <w:jc w:val="left"/>
              <w:rPr>
                <w:rFonts w:asciiTheme="minorEastAsia" w:hAnsiTheme="minorEastAsia" w:cs="仿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2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、带“▲”符号项目为重要指标。</w:t>
            </w:r>
          </w:p>
          <w:p w:rsidR="0022349F" w:rsidRDefault="00452789">
            <w:pPr>
              <w:ind w:firstLineChars="350" w:firstLine="735"/>
              <w:jc w:val="left"/>
              <w:rPr>
                <w:rFonts w:asciiTheme="minorEastAsia" w:hAnsiTheme="minorEastAsia" w:cs="仿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3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、其他项目为一般指标，力求简洁明了。</w:t>
            </w:r>
          </w:p>
          <w:p w:rsidR="0022349F" w:rsidRDefault="00452789">
            <w:pPr>
              <w:ind w:firstLineChars="350" w:firstLine="735"/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4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、技术参数要求原则上不超过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15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条，特殊项目可适当增加。其中，带“★”符号不超过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2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条，带“▲”符号不超过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3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条。</w:t>
            </w:r>
          </w:p>
        </w:tc>
      </w:tr>
      <w:tr w:rsidR="0022349F">
        <w:trPr>
          <w:trHeight w:val="478"/>
          <w:jc w:val="center"/>
        </w:trPr>
        <w:tc>
          <w:tcPr>
            <w:tcW w:w="2332" w:type="dxa"/>
            <w:gridSpan w:val="2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采购方式建议</w:t>
            </w:r>
          </w:p>
        </w:tc>
        <w:tc>
          <w:tcPr>
            <w:tcW w:w="11141" w:type="dxa"/>
            <w:gridSpan w:val="6"/>
            <w:vAlign w:val="center"/>
          </w:tcPr>
          <w:p w:rsidR="0022349F" w:rsidRDefault="00452789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公开招标（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）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邀请招标（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）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竞争性谈判（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）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询价（</w:t>
            </w:r>
            <w:r w:rsidR="008B3218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√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）</w:t>
            </w:r>
          </w:p>
          <w:p w:rsidR="0022349F" w:rsidRDefault="00452789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单一来源（需另附单一来源采购论证表）</w:t>
            </w:r>
          </w:p>
        </w:tc>
      </w:tr>
    </w:tbl>
    <w:p w:rsidR="0022349F" w:rsidRDefault="0022349F">
      <w:pPr>
        <w:spacing w:line="400" w:lineRule="exact"/>
        <w:jc w:val="center"/>
        <w:rPr>
          <w:rFonts w:ascii="宋体" w:eastAsia="宋体" w:hAnsi="宋体" w:cs="宋体"/>
          <w:b/>
          <w:sz w:val="24"/>
          <w:szCs w:val="24"/>
        </w:rPr>
      </w:pPr>
    </w:p>
    <w:p w:rsidR="008B3218" w:rsidRDefault="008B3218">
      <w:pPr>
        <w:spacing w:line="640" w:lineRule="exact"/>
        <w:ind w:leftChars="-202" w:left="-424" w:firstLineChars="100" w:firstLine="320"/>
        <w:rPr>
          <w:rFonts w:ascii="仿宋_GB2312" w:eastAsia="仿宋_GB2312" w:hAnsi="黑体"/>
          <w:sz w:val="32"/>
          <w:szCs w:val="28"/>
        </w:rPr>
        <w:sectPr w:rsidR="008B3218">
          <w:footerReference w:type="default" r:id="rId9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8B3218" w:rsidRDefault="00452789">
      <w:pPr>
        <w:spacing w:line="640" w:lineRule="exact"/>
        <w:ind w:leftChars="-202" w:left="-424" w:firstLineChars="100" w:firstLine="320"/>
        <w:rPr>
          <w:rFonts w:ascii="仿宋_GB2312" w:eastAsia="仿宋_GB2312" w:hAnsi="黑体" w:hint="eastAsia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lastRenderedPageBreak/>
        <w:t>附件</w:t>
      </w:r>
      <w:r w:rsidR="008B3218">
        <w:rPr>
          <w:rFonts w:ascii="仿宋_GB2312" w:eastAsia="仿宋_GB2312" w:hAnsi="黑体" w:hint="eastAsia"/>
          <w:sz w:val="32"/>
          <w:szCs w:val="28"/>
        </w:rPr>
        <w:t>2</w:t>
      </w:r>
    </w:p>
    <w:p w:rsidR="0022349F" w:rsidRDefault="00452789" w:rsidP="008B3218">
      <w:pPr>
        <w:spacing w:line="640" w:lineRule="exact"/>
        <w:ind w:leftChars="-202" w:left="-424" w:firstLineChars="100" w:firstLine="360"/>
        <w:jc w:val="center"/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 w:hint="eastAsia"/>
          <w:sz w:val="36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988"/>
        <w:gridCol w:w="182"/>
        <w:gridCol w:w="3665"/>
        <w:gridCol w:w="1720"/>
        <w:gridCol w:w="1945"/>
        <w:gridCol w:w="1945"/>
        <w:gridCol w:w="1684"/>
      </w:tblGrid>
      <w:tr w:rsidR="0022349F">
        <w:trPr>
          <w:trHeight w:val="366"/>
          <w:jc w:val="center"/>
        </w:trPr>
        <w:tc>
          <w:tcPr>
            <w:tcW w:w="2514" w:type="dxa"/>
            <w:gridSpan w:val="3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临床医学研究中心</w:t>
            </w:r>
          </w:p>
        </w:tc>
        <w:tc>
          <w:tcPr>
            <w:tcW w:w="1945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设备名称</w:t>
            </w:r>
          </w:p>
        </w:tc>
        <w:tc>
          <w:tcPr>
            <w:tcW w:w="3629" w:type="dxa"/>
            <w:gridSpan w:val="2"/>
            <w:vAlign w:val="center"/>
          </w:tcPr>
          <w:p w:rsidR="0022349F" w:rsidRDefault="00452789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红外灭菌器</w:t>
            </w:r>
          </w:p>
        </w:tc>
      </w:tr>
      <w:tr w:rsidR="0022349F">
        <w:trPr>
          <w:trHeight w:val="368"/>
          <w:jc w:val="center"/>
        </w:trPr>
        <w:tc>
          <w:tcPr>
            <w:tcW w:w="2514" w:type="dxa"/>
            <w:gridSpan w:val="3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 xml:space="preserve">   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量</w:t>
            </w:r>
          </w:p>
        </w:tc>
        <w:tc>
          <w:tcPr>
            <w:tcW w:w="5385" w:type="dxa"/>
            <w:gridSpan w:val="2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2</w:t>
            </w:r>
          </w:p>
        </w:tc>
        <w:tc>
          <w:tcPr>
            <w:tcW w:w="1945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22349F" w:rsidRDefault="00452789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0.4</w:t>
            </w: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万元</w:t>
            </w:r>
          </w:p>
        </w:tc>
      </w:tr>
      <w:tr w:rsidR="0022349F">
        <w:trPr>
          <w:trHeight w:val="368"/>
          <w:jc w:val="center"/>
        </w:trPr>
        <w:tc>
          <w:tcPr>
            <w:tcW w:w="13473" w:type="dxa"/>
            <w:gridSpan w:val="8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22349F">
        <w:trPr>
          <w:trHeight w:val="406"/>
          <w:jc w:val="center"/>
        </w:trPr>
        <w:tc>
          <w:tcPr>
            <w:tcW w:w="2514" w:type="dxa"/>
            <w:gridSpan w:val="3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22349F" w:rsidRDefault="00452789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用于接种环、接种针等小型物品的高温灭菌消毒等</w:t>
            </w:r>
          </w:p>
        </w:tc>
      </w:tr>
      <w:tr w:rsidR="0022349F">
        <w:trPr>
          <w:trHeight w:val="390"/>
          <w:jc w:val="center"/>
        </w:trPr>
        <w:tc>
          <w:tcPr>
            <w:tcW w:w="2514" w:type="dxa"/>
            <w:gridSpan w:val="3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22349F" w:rsidRDefault="00452789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门诊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13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楼</w:t>
            </w:r>
          </w:p>
        </w:tc>
      </w:tr>
      <w:tr w:rsidR="0022349F">
        <w:trPr>
          <w:trHeight w:val="358"/>
          <w:jc w:val="center"/>
        </w:trPr>
        <w:tc>
          <w:tcPr>
            <w:tcW w:w="2514" w:type="dxa"/>
            <w:gridSpan w:val="3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22349F" w:rsidRDefault="00452789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无要求</w:t>
            </w:r>
          </w:p>
        </w:tc>
      </w:tr>
      <w:tr w:rsidR="0022349F">
        <w:trPr>
          <w:trHeight w:val="366"/>
          <w:jc w:val="center"/>
        </w:trPr>
        <w:tc>
          <w:tcPr>
            <w:tcW w:w="2514" w:type="dxa"/>
            <w:gridSpan w:val="3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22349F" w:rsidRDefault="00452789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签订合同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45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日内</w:t>
            </w:r>
          </w:p>
        </w:tc>
      </w:tr>
      <w:tr w:rsidR="0022349F">
        <w:trPr>
          <w:trHeight w:val="354"/>
          <w:jc w:val="center"/>
        </w:trPr>
        <w:tc>
          <w:tcPr>
            <w:tcW w:w="13473" w:type="dxa"/>
            <w:gridSpan w:val="8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22349F">
        <w:trPr>
          <w:trHeight w:val="335"/>
          <w:jc w:val="center"/>
        </w:trPr>
        <w:tc>
          <w:tcPr>
            <w:tcW w:w="2514" w:type="dxa"/>
            <w:gridSpan w:val="3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22349F">
        <w:trPr>
          <w:trHeight w:val="348"/>
          <w:jc w:val="center"/>
        </w:trPr>
        <w:tc>
          <w:tcPr>
            <w:tcW w:w="2514" w:type="dxa"/>
            <w:gridSpan w:val="3"/>
            <w:vMerge w:val="restart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主机</w:t>
            </w:r>
          </w:p>
        </w:tc>
        <w:tc>
          <w:tcPr>
            <w:tcW w:w="3665" w:type="dxa"/>
            <w:vAlign w:val="center"/>
          </w:tcPr>
          <w:p w:rsidR="0022349F" w:rsidRDefault="00452789">
            <w:pPr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★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1.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中心区最高温度≥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800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℃</w:t>
            </w:r>
          </w:p>
        </w:tc>
        <w:tc>
          <w:tcPr>
            <w:tcW w:w="3665" w:type="dxa"/>
            <w:gridSpan w:val="2"/>
            <w:vAlign w:val="center"/>
          </w:tcPr>
          <w:p w:rsidR="0022349F" w:rsidRDefault="00452789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红外灭菌采用高温灭菌，温度大于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800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℃</w:t>
            </w:r>
          </w:p>
        </w:tc>
        <w:tc>
          <w:tcPr>
            <w:tcW w:w="3629" w:type="dxa"/>
            <w:gridSpan w:val="2"/>
            <w:vAlign w:val="center"/>
          </w:tcPr>
          <w:p w:rsidR="0022349F" w:rsidRDefault="00452789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有效温度内，温度越高，消毒效果越好</w:t>
            </w:r>
          </w:p>
        </w:tc>
      </w:tr>
      <w:tr w:rsidR="0022349F">
        <w:trPr>
          <w:trHeight w:val="356"/>
          <w:jc w:val="center"/>
        </w:trPr>
        <w:tc>
          <w:tcPr>
            <w:tcW w:w="2514" w:type="dxa"/>
            <w:gridSpan w:val="3"/>
            <w:vMerge/>
            <w:vAlign w:val="center"/>
          </w:tcPr>
          <w:p w:rsidR="0022349F" w:rsidRDefault="0022349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22349F" w:rsidRDefault="00452789">
            <w:pPr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▲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2.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升温时间≤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15 min</w:t>
            </w:r>
          </w:p>
        </w:tc>
        <w:tc>
          <w:tcPr>
            <w:tcW w:w="3665" w:type="dxa"/>
            <w:gridSpan w:val="2"/>
            <w:vAlign w:val="center"/>
          </w:tcPr>
          <w:p w:rsidR="0022349F" w:rsidRDefault="00452789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val="zh-CN" w:bidi="zh-CN"/>
              </w:rPr>
              <w:t>节约时间</w:t>
            </w:r>
          </w:p>
        </w:tc>
        <w:tc>
          <w:tcPr>
            <w:tcW w:w="3629" w:type="dxa"/>
            <w:gridSpan w:val="2"/>
            <w:vAlign w:val="center"/>
          </w:tcPr>
          <w:p w:rsidR="0022349F" w:rsidRDefault="00452789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val="zh-CN" w:bidi="zh-CN"/>
              </w:rPr>
              <w:t>升温时间越短，节约实验时间</w:t>
            </w:r>
          </w:p>
        </w:tc>
      </w:tr>
      <w:tr w:rsidR="0022349F">
        <w:trPr>
          <w:trHeight w:val="144"/>
          <w:jc w:val="center"/>
        </w:trPr>
        <w:tc>
          <w:tcPr>
            <w:tcW w:w="2514" w:type="dxa"/>
            <w:gridSpan w:val="3"/>
            <w:vMerge/>
            <w:vAlign w:val="center"/>
          </w:tcPr>
          <w:p w:rsidR="0022349F" w:rsidRDefault="0022349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22349F" w:rsidRDefault="00452789">
            <w:pPr>
              <w:adjustRightInd w:val="0"/>
              <w:snapToGrid w:val="0"/>
              <w:spacing w:line="579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3.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消毒外径≥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15 mm</w:t>
            </w:r>
          </w:p>
        </w:tc>
        <w:tc>
          <w:tcPr>
            <w:tcW w:w="3665" w:type="dxa"/>
            <w:gridSpan w:val="2"/>
            <w:vAlign w:val="center"/>
          </w:tcPr>
          <w:p w:rsidR="0022349F" w:rsidRDefault="0022349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val="zh-CN"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22349F" w:rsidRDefault="0022349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val="zh-CN" w:bidi="zh-CN"/>
              </w:rPr>
            </w:pPr>
          </w:p>
        </w:tc>
      </w:tr>
      <w:tr w:rsidR="0022349F">
        <w:trPr>
          <w:trHeight w:val="144"/>
          <w:jc w:val="center"/>
        </w:trPr>
        <w:tc>
          <w:tcPr>
            <w:tcW w:w="2514" w:type="dxa"/>
            <w:gridSpan w:val="3"/>
            <w:vMerge/>
            <w:vAlign w:val="center"/>
          </w:tcPr>
          <w:p w:rsidR="0022349F" w:rsidRDefault="0022349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22349F" w:rsidRDefault="00452789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4.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外型尺寸大小≤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200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×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230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×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310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（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mm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）</w:t>
            </w:r>
          </w:p>
        </w:tc>
        <w:tc>
          <w:tcPr>
            <w:tcW w:w="3665" w:type="dxa"/>
            <w:gridSpan w:val="2"/>
            <w:vAlign w:val="center"/>
          </w:tcPr>
          <w:p w:rsidR="0022349F" w:rsidRDefault="0022349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val="zh-CN"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22349F" w:rsidRDefault="0022349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val="zh-CN" w:bidi="zh-CN"/>
              </w:rPr>
            </w:pPr>
          </w:p>
        </w:tc>
      </w:tr>
      <w:tr w:rsidR="0022349F">
        <w:trPr>
          <w:trHeight w:val="315"/>
          <w:jc w:val="center"/>
        </w:trPr>
        <w:tc>
          <w:tcPr>
            <w:tcW w:w="13473" w:type="dxa"/>
            <w:gridSpan w:val="8"/>
            <w:vAlign w:val="center"/>
          </w:tcPr>
          <w:p w:rsidR="0022349F" w:rsidRDefault="00452789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</w:t>
            </w:r>
            <w:r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/</w:t>
            </w:r>
            <w:r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套配置需求（一行只写一个配置）</w:t>
            </w:r>
          </w:p>
        </w:tc>
      </w:tr>
      <w:tr w:rsidR="0022349F">
        <w:trPr>
          <w:trHeight w:val="374"/>
          <w:jc w:val="center"/>
        </w:trPr>
        <w:tc>
          <w:tcPr>
            <w:tcW w:w="1344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5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设备配置名称</w:t>
            </w:r>
          </w:p>
        </w:tc>
        <w:tc>
          <w:tcPr>
            <w:tcW w:w="1945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22349F">
        <w:trPr>
          <w:trHeight w:val="295"/>
          <w:jc w:val="center"/>
        </w:trPr>
        <w:tc>
          <w:tcPr>
            <w:tcW w:w="1344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5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主机</w:t>
            </w:r>
          </w:p>
        </w:tc>
        <w:tc>
          <w:tcPr>
            <w:tcW w:w="1945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台</w:t>
            </w:r>
          </w:p>
        </w:tc>
      </w:tr>
      <w:tr w:rsidR="0022349F">
        <w:trPr>
          <w:trHeight w:val="281"/>
          <w:jc w:val="center"/>
        </w:trPr>
        <w:tc>
          <w:tcPr>
            <w:tcW w:w="13473" w:type="dxa"/>
            <w:gridSpan w:val="8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22349F">
        <w:trPr>
          <w:trHeight w:val="315"/>
          <w:jc w:val="center"/>
        </w:trPr>
        <w:tc>
          <w:tcPr>
            <w:tcW w:w="2514" w:type="dxa"/>
            <w:gridSpan w:val="3"/>
          </w:tcPr>
          <w:p w:rsidR="0022349F" w:rsidRDefault="0045278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整机保修年限</w:t>
            </w:r>
          </w:p>
        </w:tc>
        <w:tc>
          <w:tcPr>
            <w:tcW w:w="10959" w:type="dxa"/>
            <w:gridSpan w:val="5"/>
          </w:tcPr>
          <w:p w:rsidR="0022349F" w:rsidRDefault="0045278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  <w:r>
              <w:rPr>
                <w:rFonts w:asciiTheme="minorEastAsia" w:hAnsiTheme="minorEastAsia" w:hint="eastAsia"/>
              </w:rPr>
              <w:t>年</w:t>
            </w:r>
          </w:p>
        </w:tc>
      </w:tr>
      <w:tr w:rsidR="0022349F">
        <w:trPr>
          <w:trHeight w:val="315"/>
          <w:jc w:val="center"/>
        </w:trPr>
        <w:tc>
          <w:tcPr>
            <w:tcW w:w="2514" w:type="dxa"/>
            <w:gridSpan w:val="3"/>
          </w:tcPr>
          <w:p w:rsidR="0022349F" w:rsidRDefault="0045278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故障响应时间</w:t>
            </w:r>
          </w:p>
        </w:tc>
        <w:tc>
          <w:tcPr>
            <w:tcW w:w="10959" w:type="dxa"/>
            <w:gridSpan w:val="5"/>
          </w:tcPr>
          <w:p w:rsidR="0022349F" w:rsidRDefault="0045278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维修到达现场时间≤</w:t>
            </w:r>
            <w:r>
              <w:rPr>
                <w:rFonts w:asciiTheme="minorEastAsia" w:hAnsiTheme="minorEastAsia" w:hint="eastAsia"/>
              </w:rPr>
              <w:t>6</w:t>
            </w:r>
            <w:r>
              <w:rPr>
                <w:rFonts w:asciiTheme="minorEastAsia" w:hAnsiTheme="minorEastAsia" w:hint="eastAsia"/>
              </w:rPr>
              <w:t>小时（本地）；维修到达现场时间≤</w:t>
            </w:r>
            <w:r>
              <w:rPr>
                <w:rFonts w:asciiTheme="minorEastAsia" w:hAnsiTheme="minorEastAsia" w:hint="eastAsia"/>
              </w:rPr>
              <w:t>24</w:t>
            </w:r>
            <w:r>
              <w:rPr>
                <w:rFonts w:asciiTheme="minorEastAsia" w:hAnsiTheme="minorEastAsia" w:hint="eastAsia"/>
              </w:rPr>
              <w:t>小时（外地）</w:t>
            </w:r>
          </w:p>
        </w:tc>
      </w:tr>
      <w:tr w:rsidR="0022349F">
        <w:trPr>
          <w:trHeight w:val="300"/>
          <w:jc w:val="center"/>
        </w:trPr>
        <w:tc>
          <w:tcPr>
            <w:tcW w:w="2514" w:type="dxa"/>
            <w:gridSpan w:val="3"/>
          </w:tcPr>
          <w:p w:rsidR="0022349F" w:rsidRDefault="0045278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22349F" w:rsidRDefault="0045278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≥</w:t>
            </w:r>
            <w:r>
              <w:rPr>
                <w:rFonts w:asciiTheme="minorEastAsia" w:hAnsiTheme="minorEastAsia" w:hint="eastAsia"/>
              </w:rPr>
              <w:t>10</w:t>
            </w:r>
            <w:r>
              <w:rPr>
                <w:rFonts w:asciiTheme="minorEastAsia" w:hAnsiTheme="minorEastAsia" w:hint="eastAsia"/>
              </w:rPr>
              <w:t>年</w:t>
            </w:r>
          </w:p>
        </w:tc>
      </w:tr>
      <w:tr w:rsidR="0022349F">
        <w:trPr>
          <w:trHeight w:val="315"/>
          <w:jc w:val="center"/>
        </w:trPr>
        <w:tc>
          <w:tcPr>
            <w:tcW w:w="2514" w:type="dxa"/>
            <w:gridSpan w:val="3"/>
          </w:tcPr>
          <w:p w:rsidR="0022349F" w:rsidRDefault="0045278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0959" w:type="dxa"/>
            <w:gridSpan w:val="5"/>
          </w:tcPr>
          <w:p w:rsidR="0022349F" w:rsidRDefault="0045278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22349F">
        <w:trPr>
          <w:trHeight w:val="284"/>
          <w:jc w:val="center"/>
        </w:trPr>
        <w:tc>
          <w:tcPr>
            <w:tcW w:w="13473" w:type="dxa"/>
            <w:gridSpan w:val="8"/>
            <w:vAlign w:val="center"/>
          </w:tcPr>
          <w:p w:rsidR="0022349F" w:rsidRDefault="00452789">
            <w:pPr>
              <w:jc w:val="left"/>
              <w:rPr>
                <w:rFonts w:asciiTheme="minorEastAsia" w:hAnsiTheme="minorEastAsia" w:cs="仿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备注：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 xml:space="preserve"> 1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、带“★”符号项目为必须满足指标，若出现一项负偏离，则</w:t>
            </w:r>
            <w:proofErr w:type="gramStart"/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视为废标</w:t>
            </w:r>
            <w:proofErr w:type="gramEnd"/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 xml:space="preserve"> 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，需逐条说明理由。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 xml:space="preserve"> </w:t>
            </w:r>
          </w:p>
          <w:p w:rsidR="0022349F" w:rsidRDefault="00452789">
            <w:pPr>
              <w:ind w:firstLineChars="350" w:firstLine="735"/>
              <w:jc w:val="left"/>
              <w:rPr>
                <w:rFonts w:asciiTheme="minorEastAsia" w:hAnsiTheme="minorEastAsia" w:cs="仿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2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、带“▲”符号项目为重要指标。</w:t>
            </w:r>
          </w:p>
          <w:p w:rsidR="0022349F" w:rsidRDefault="00452789">
            <w:pPr>
              <w:ind w:firstLineChars="350" w:firstLine="735"/>
              <w:jc w:val="left"/>
              <w:rPr>
                <w:rFonts w:asciiTheme="minorEastAsia" w:hAnsiTheme="minorEastAsia" w:cs="仿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3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、其他项目为一般指标，力求简洁明了。</w:t>
            </w:r>
          </w:p>
          <w:p w:rsidR="0022349F" w:rsidRDefault="00452789">
            <w:pPr>
              <w:ind w:firstLineChars="350" w:firstLine="735"/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4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、技术参数要求原则上不超过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15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条，特殊项目可适当增加。其中，带“★”符号不超过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2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条，带“▲”符号不超过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3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条。</w:t>
            </w:r>
          </w:p>
        </w:tc>
      </w:tr>
      <w:tr w:rsidR="0022349F">
        <w:trPr>
          <w:trHeight w:val="478"/>
          <w:jc w:val="center"/>
        </w:trPr>
        <w:tc>
          <w:tcPr>
            <w:tcW w:w="2332" w:type="dxa"/>
            <w:gridSpan w:val="2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采购方式建议</w:t>
            </w:r>
          </w:p>
        </w:tc>
        <w:tc>
          <w:tcPr>
            <w:tcW w:w="11141" w:type="dxa"/>
            <w:gridSpan w:val="6"/>
            <w:vAlign w:val="center"/>
          </w:tcPr>
          <w:p w:rsidR="0022349F" w:rsidRDefault="00452789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公开招标（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）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邀请招标（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）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竞争性谈判（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）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询价（</w:t>
            </w:r>
            <w:r w:rsidR="008B3218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√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）</w:t>
            </w:r>
          </w:p>
          <w:p w:rsidR="0022349F" w:rsidRDefault="00452789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单一来源（需另附单一来源采购论证表）</w:t>
            </w:r>
          </w:p>
        </w:tc>
      </w:tr>
    </w:tbl>
    <w:p w:rsidR="0022349F" w:rsidRDefault="0022349F">
      <w:pPr>
        <w:spacing w:line="400" w:lineRule="exact"/>
        <w:jc w:val="center"/>
        <w:rPr>
          <w:rFonts w:ascii="宋体" w:eastAsia="宋体" w:hAnsi="宋体" w:cs="宋体"/>
          <w:b/>
          <w:sz w:val="24"/>
          <w:szCs w:val="24"/>
        </w:rPr>
      </w:pPr>
    </w:p>
    <w:p w:rsidR="0022349F" w:rsidRDefault="0022349F">
      <w:pPr>
        <w:spacing w:line="640" w:lineRule="exact"/>
        <w:ind w:leftChars="-202" w:left="-424" w:firstLineChars="100" w:firstLine="241"/>
        <w:rPr>
          <w:rFonts w:ascii="宋体" w:eastAsia="宋体" w:hAnsi="宋体" w:cs="宋体"/>
          <w:b/>
          <w:sz w:val="24"/>
          <w:szCs w:val="24"/>
        </w:rPr>
        <w:sectPr w:rsidR="0022349F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8B3218" w:rsidRDefault="00452789">
      <w:pPr>
        <w:spacing w:line="640" w:lineRule="exact"/>
        <w:ind w:leftChars="-202" w:left="-424" w:firstLineChars="100" w:firstLine="320"/>
        <w:rPr>
          <w:rFonts w:ascii="仿宋_GB2312" w:eastAsia="仿宋_GB2312" w:hAnsi="黑体" w:hint="eastAsia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lastRenderedPageBreak/>
        <w:t>附件</w:t>
      </w:r>
      <w:r w:rsidR="008B3218">
        <w:rPr>
          <w:rFonts w:ascii="仿宋_GB2312" w:eastAsia="仿宋_GB2312" w:hAnsi="黑体" w:hint="eastAsia"/>
          <w:sz w:val="32"/>
          <w:szCs w:val="28"/>
        </w:rPr>
        <w:t>3</w:t>
      </w:r>
    </w:p>
    <w:p w:rsidR="0022349F" w:rsidRDefault="00452789" w:rsidP="008B3218">
      <w:pPr>
        <w:spacing w:line="640" w:lineRule="exact"/>
        <w:ind w:leftChars="-202" w:left="-424" w:firstLineChars="100" w:firstLine="360"/>
        <w:jc w:val="center"/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 w:hint="eastAsia"/>
          <w:sz w:val="36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988"/>
        <w:gridCol w:w="182"/>
        <w:gridCol w:w="3665"/>
        <w:gridCol w:w="1720"/>
        <w:gridCol w:w="1945"/>
        <w:gridCol w:w="1945"/>
        <w:gridCol w:w="1684"/>
      </w:tblGrid>
      <w:tr w:rsidR="0022349F">
        <w:trPr>
          <w:trHeight w:val="366"/>
          <w:jc w:val="center"/>
        </w:trPr>
        <w:tc>
          <w:tcPr>
            <w:tcW w:w="2514" w:type="dxa"/>
            <w:gridSpan w:val="3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临床医学研究中心</w:t>
            </w:r>
          </w:p>
        </w:tc>
        <w:tc>
          <w:tcPr>
            <w:tcW w:w="1945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设备名称</w:t>
            </w:r>
          </w:p>
        </w:tc>
        <w:tc>
          <w:tcPr>
            <w:tcW w:w="3629" w:type="dxa"/>
            <w:gridSpan w:val="2"/>
            <w:vAlign w:val="center"/>
          </w:tcPr>
          <w:p w:rsidR="0022349F" w:rsidRDefault="00452789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旋转混合仪</w:t>
            </w:r>
          </w:p>
        </w:tc>
      </w:tr>
      <w:tr w:rsidR="0022349F">
        <w:trPr>
          <w:trHeight w:val="368"/>
          <w:jc w:val="center"/>
        </w:trPr>
        <w:tc>
          <w:tcPr>
            <w:tcW w:w="2514" w:type="dxa"/>
            <w:gridSpan w:val="3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 xml:space="preserve">   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量</w:t>
            </w:r>
          </w:p>
        </w:tc>
        <w:tc>
          <w:tcPr>
            <w:tcW w:w="5385" w:type="dxa"/>
            <w:gridSpan w:val="2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3</w:t>
            </w:r>
          </w:p>
        </w:tc>
        <w:tc>
          <w:tcPr>
            <w:tcW w:w="1945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22349F" w:rsidRDefault="00452789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1.2</w:t>
            </w: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万元</w:t>
            </w:r>
          </w:p>
        </w:tc>
      </w:tr>
      <w:tr w:rsidR="0022349F">
        <w:trPr>
          <w:trHeight w:val="368"/>
          <w:jc w:val="center"/>
        </w:trPr>
        <w:tc>
          <w:tcPr>
            <w:tcW w:w="13473" w:type="dxa"/>
            <w:gridSpan w:val="8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22349F">
        <w:trPr>
          <w:trHeight w:val="406"/>
          <w:jc w:val="center"/>
        </w:trPr>
        <w:tc>
          <w:tcPr>
            <w:tcW w:w="2514" w:type="dxa"/>
            <w:gridSpan w:val="3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22349F" w:rsidRDefault="00452789">
            <w:pPr>
              <w:adjustRightInd w:val="0"/>
              <w:snapToGrid w:val="0"/>
              <w:spacing w:line="579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用于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CO-IP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、分子杂交、血液等样品的混合</w:t>
            </w:r>
          </w:p>
        </w:tc>
      </w:tr>
      <w:tr w:rsidR="0022349F">
        <w:trPr>
          <w:trHeight w:val="390"/>
          <w:jc w:val="center"/>
        </w:trPr>
        <w:tc>
          <w:tcPr>
            <w:tcW w:w="2514" w:type="dxa"/>
            <w:gridSpan w:val="3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22349F" w:rsidRDefault="00452789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门诊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13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楼</w:t>
            </w:r>
          </w:p>
        </w:tc>
      </w:tr>
      <w:tr w:rsidR="0022349F">
        <w:trPr>
          <w:trHeight w:val="358"/>
          <w:jc w:val="center"/>
        </w:trPr>
        <w:tc>
          <w:tcPr>
            <w:tcW w:w="2514" w:type="dxa"/>
            <w:gridSpan w:val="3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22349F" w:rsidRDefault="00452789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无要求</w:t>
            </w:r>
          </w:p>
        </w:tc>
      </w:tr>
      <w:tr w:rsidR="0022349F">
        <w:trPr>
          <w:trHeight w:val="366"/>
          <w:jc w:val="center"/>
        </w:trPr>
        <w:tc>
          <w:tcPr>
            <w:tcW w:w="2514" w:type="dxa"/>
            <w:gridSpan w:val="3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22349F" w:rsidRDefault="00452789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45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日内</w:t>
            </w:r>
          </w:p>
        </w:tc>
      </w:tr>
      <w:tr w:rsidR="0022349F">
        <w:trPr>
          <w:trHeight w:val="354"/>
          <w:jc w:val="center"/>
        </w:trPr>
        <w:tc>
          <w:tcPr>
            <w:tcW w:w="13473" w:type="dxa"/>
            <w:gridSpan w:val="8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22349F">
        <w:trPr>
          <w:trHeight w:val="335"/>
          <w:jc w:val="center"/>
        </w:trPr>
        <w:tc>
          <w:tcPr>
            <w:tcW w:w="2514" w:type="dxa"/>
            <w:gridSpan w:val="3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22349F">
        <w:trPr>
          <w:trHeight w:val="348"/>
          <w:jc w:val="center"/>
        </w:trPr>
        <w:tc>
          <w:tcPr>
            <w:tcW w:w="2514" w:type="dxa"/>
            <w:gridSpan w:val="3"/>
            <w:vMerge w:val="restart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主机</w:t>
            </w:r>
          </w:p>
        </w:tc>
        <w:tc>
          <w:tcPr>
            <w:tcW w:w="3665" w:type="dxa"/>
            <w:vAlign w:val="center"/>
          </w:tcPr>
          <w:p w:rsidR="0022349F" w:rsidRDefault="00452789">
            <w:pPr>
              <w:adjustRightInd w:val="0"/>
              <w:snapToGrid w:val="0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1.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温度范围</w:t>
            </w:r>
            <w:r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  <w:t>：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+4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℃～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60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℃</w:t>
            </w:r>
          </w:p>
        </w:tc>
        <w:tc>
          <w:tcPr>
            <w:tcW w:w="3665" w:type="dxa"/>
            <w:gridSpan w:val="2"/>
            <w:vAlign w:val="center"/>
          </w:tcPr>
          <w:p w:rsidR="0022349F" w:rsidRDefault="0022349F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22349F" w:rsidRDefault="0022349F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22349F">
        <w:trPr>
          <w:trHeight w:val="356"/>
          <w:jc w:val="center"/>
        </w:trPr>
        <w:tc>
          <w:tcPr>
            <w:tcW w:w="2514" w:type="dxa"/>
            <w:gridSpan w:val="3"/>
            <w:vMerge/>
            <w:vAlign w:val="center"/>
          </w:tcPr>
          <w:p w:rsidR="0022349F" w:rsidRDefault="0022349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22349F" w:rsidRDefault="00452789">
            <w:pPr>
              <w:adjustRightInd w:val="0"/>
              <w:snapToGrid w:val="0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▲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2.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不少于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4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种离心管夹具（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0.5ml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1.5/2.0ml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10/15ml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50ml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）</w:t>
            </w:r>
          </w:p>
        </w:tc>
        <w:tc>
          <w:tcPr>
            <w:tcW w:w="3665" w:type="dxa"/>
            <w:gridSpan w:val="2"/>
            <w:vAlign w:val="center"/>
          </w:tcPr>
          <w:p w:rsidR="0022349F" w:rsidRDefault="00452789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val="zh-CN" w:bidi="zh-CN"/>
              </w:rPr>
              <w:t>实验中根据样品量不同，会选择不同体积的离心管</w:t>
            </w:r>
          </w:p>
        </w:tc>
        <w:tc>
          <w:tcPr>
            <w:tcW w:w="3629" w:type="dxa"/>
            <w:gridSpan w:val="2"/>
            <w:vAlign w:val="center"/>
          </w:tcPr>
          <w:p w:rsidR="0022349F" w:rsidRDefault="00452789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val="zh-CN" w:bidi="zh-CN"/>
              </w:rPr>
              <w:t>离心管夹具型号越多，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选择越多</w:t>
            </w:r>
          </w:p>
        </w:tc>
      </w:tr>
      <w:tr w:rsidR="0022349F">
        <w:trPr>
          <w:trHeight w:val="144"/>
          <w:jc w:val="center"/>
        </w:trPr>
        <w:tc>
          <w:tcPr>
            <w:tcW w:w="2514" w:type="dxa"/>
            <w:gridSpan w:val="3"/>
            <w:vMerge/>
            <w:vAlign w:val="center"/>
          </w:tcPr>
          <w:p w:rsidR="0022349F" w:rsidRDefault="0022349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22349F" w:rsidRDefault="00452789">
            <w:pPr>
              <w:adjustRightInd w:val="0"/>
              <w:snapToGrid w:val="0"/>
              <w:spacing w:line="579" w:lineRule="exac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★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3.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转速：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10-80 rpm/min</w:t>
            </w:r>
          </w:p>
        </w:tc>
        <w:tc>
          <w:tcPr>
            <w:tcW w:w="3665" w:type="dxa"/>
            <w:gridSpan w:val="2"/>
            <w:vAlign w:val="center"/>
          </w:tcPr>
          <w:p w:rsidR="0022349F" w:rsidRDefault="00452789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val="zh-CN" w:bidi="zh-CN"/>
              </w:rPr>
              <w:t>转速是旋转混合仪最基本的功能</w:t>
            </w:r>
          </w:p>
        </w:tc>
        <w:tc>
          <w:tcPr>
            <w:tcW w:w="3629" w:type="dxa"/>
            <w:gridSpan w:val="2"/>
            <w:vAlign w:val="center"/>
          </w:tcPr>
          <w:p w:rsidR="0022349F" w:rsidRDefault="00452789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val="zh-CN" w:bidi="zh-CN"/>
              </w:rPr>
              <w:t>转速范围越大，选择越多</w:t>
            </w:r>
          </w:p>
        </w:tc>
      </w:tr>
      <w:tr w:rsidR="0022349F">
        <w:trPr>
          <w:trHeight w:val="144"/>
          <w:jc w:val="center"/>
        </w:trPr>
        <w:tc>
          <w:tcPr>
            <w:tcW w:w="2514" w:type="dxa"/>
            <w:gridSpan w:val="3"/>
            <w:vMerge/>
            <w:vAlign w:val="center"/>
          </w:tcPr>
          <w:p w:rsidR="0022349F" w:rsidRDefault="0022349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22349F" w:rsidRDefault="00452789">
            <w:pPr>
              <w:adjustRightInd w:val="0"/>
              <w:snapToGrid w:val="0"/>
              <w:spacing w:line="579" w:lineRule="exac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4.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尺寸大小≤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300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×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260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×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300 mm</w:t>
            </w:r>
          </w:p>
        </w:tc>
        <w:tc>
          <w:tcPr>
            <w:tcW w:w="3665" w:type="dxa"/>
            <w:gridSpan w:val="2"/>
            <w:vAlign w:val="center"/>
          </w:tcPr>
          <w:p w:rsidR="0022349F" w:rsidRDefault="0022349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val="zh-CN"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22349F" w:rsidRDefault="0022349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val="zh-CN" w:bidi="zh-CN"/>
              </w:rPr>
            </w:pPr>
          </w:p>
        </w:tc>
      </w:tr>
      <w:tr w:rsidR="0022349F">
        <w:trPr>
          <w:trHeight w:val="144"/>
          <w:jc w:val="center"/>
        </w:trPr>
        <w:tc>
          <w:tcPr>
            <w:tcW w:w="2514" w:type="dxa"/>
            <w:gridSpan w:val="3"/>
            <w:vMerge/>
            <w:vAlign w:val="center"/>
          </w:tcPr>
          <w:p w:rsidR="0022349F" w:rsidRDefault="0022349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22349F" w:rsidRDefault="00452789">
            <w:pPr>
              <w:adjustRightInd w:val="0"/>
              <w:snapToGrid w:val="0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5.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具备多种旋转方式，含温和旋转、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360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度旋转等</w:t>
            </w:r>
          </w:p>
        </w:tc>
        <w:tc>
          <w:tcPr>
            <w:tcW w:w="3665" w:type="dxa"/>
            <w:gridSpan w:val="2"/>
            <w:vAlign w:val="center"/>
          </w:tcPr>
          <w:p w:rsidR="0022349F" w:rsidRDefault="0022349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val="zh-CN"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22349F" w:rsidRDefault="0022349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val="zh-CN" w:bidi="zh-CN"/>
              </w:rPr>
            </w:pPr>
          </w:p>
        </w:tc>
      </w:tr>
      <w:tr w:rsidR="0022349F">
        <w:trPr>
          <w:trHeight w:val="315"/>
          <w:jc w:val="center"/>
        </w:trPr>
        <w:tc>
          <w:tcPr>
            <w:tcW w:w="13473" w:type="dxa"/>
            <w:gridSpan w:val="8"/>
            <w:vAlign w:val="center"/>
          </w:tcPr>
          <w:p w:rsidR="0022349F" w:rsidRDefault="00452789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</w:t>
            </w:r>
            <w:r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/</w:t>
            </w:r>
            <w:r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套配置需求（一行只写一个配置）</w:t>
            </w:r>
          </w:p>
        </w:tc>
      </w:tr>
      <w:tr w:rsidR="0022349F">
        <w:trPr>
          <w:trHeight w:val="374"/>
          <w:jc w:val="center"/>
        </w:trPr>
        <w:tc>
          <w:tcPr>
            <w:tcW w:w="1344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5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设备配置名称</w:t>
            </w:r>
          </w:p>
        </w:tc>
        <w:tc>
          <w:tcPr>
            <w:tcW w:w="1945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22349F">
        <w:trPr>
          <w:trHeight w:val="295"/>
          <w:jc w:val="center"/>
        </w:trPr>
        <w:tc>
          <w:tcPr>
            <w:tcW w:w="1344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lastRenderedPageBreak/>
              <w:t>1</w:t>
            </w:r>
          </w:p>
        </w:tc>
        <w:tc>
          <w:tcPr>
            <w:tcW w:w="8500" w:type="dxa"/>
            <w:gridSpan w:val="5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主机</w:t>
            </w:r>
          </w:p>
        </w:tc>
        <w:tc>
          <w:tcPr>
            <w:tcW w:w="1945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台</w:t>
            </w:r>
          </w:p>
        </w:tc>
      </w:tr>
      <w:tr w:rsidR="0022349F">
        <w:trPr>
          <w:trHeight w:val="295"/>
          <w:jc w:val="center"/>
        </w:trPr>
        <w:tc>
          <w:tcPr>
            <w:tcW w:w="1344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8500" w:type="dxa"/>
            <w:gridSpan w:val="5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0.5ml</w:t>
            </w: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离心管夹具</w:t>
            </w:r>
          </w:p>
        </w:tc>
        <w:tc>
          <w:tcPr>
            <w:tcW w:w="1945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2</w:t>
            </w:r>
          </w:p>
        </w:tc>
        <w:tc>
          <w:tcPr>
            <w:tcW w:w="1684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个</w:t>
            </w:r>
            <w:proofErr w:type="gramEnd"/>
          </w:p>
        </w:tc>
      </w:tr>
      <w:tr w:rsidR="0022349F">
        <w:trPr>
          <w:trHeight w:val="295"/>
          <w:jc w:val="center"/>
        </w:trPr>
        <w:tc>
          <w:tcPr>
            <w:tcW w:w="1344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3</w:t>
            </w:r>
          </w:p>
        </w:tc>
        <w:tc>
          <w:tcPr>
            <w:tcW w:w="8500" w:type="dxa"/>
            <w:gridSpan w:val="5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1.5/2.0ml</w:t>
            </w: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离心管夹具</w:t>
            </w:r>
          </w:p>
        </w:tc>
        <w:tc>
          <w:tcPr>
            <w:tcW w:w="1945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2</w:t>
            </w:r>
          </w:p>
        </w:tc>
        <w:tc>
          <w:tcPr>
            <w:tcW w:w="1684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个</w:t>
            </w:r>
            <w:proofErr w:type="gramEnd"/>
          </w:p>
        </w:tc>
      </w:tr>
      <w:tr w:rsidR="0022349F">
        <w:trPr>
          <w:trHeight w:val="295"/>
          <w:jc w:val="center"/>
        </w:trPr>
        <w:tc>
          <w:tcPr>
            <w:tcW w:w="1344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4</w:t>
            </w:r>
          </w:p>
        </w:tc>
        <w:tc>
          <w:tcPr>
            <w:tcW w:w="8500" w:type="dxa"/>
            <w:gridSpan w:val="5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10/15ml</w:t>
            </w: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离心管夹具</w:t>
            </w:r>
          </w:p>
        </w:tc>
        <w:tc>
          <w:tcPr>
            <w:tcW w:w="1945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2</w:t>
            </w:r>
          </w:p>
        </w:tc>
        <w:tc>
          <w:tcPr>
            <w:tcW w:w="1684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台</w:t>
            </w:r>
          </w:p>
        </w:tc>
      </w:tr>
      <w:tr w:rsidR="0022349F">
        <w:trPr>
          <w:trHeight w:val="295"/>
          <w:jc w:val="center"/>
        </w:trPr>
        <w:tc>
          <w:tcPr>
            <w:tcW w:w="1344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5</w:t>
            </w:r>
          </w:p>
        </w:tc>
        <w:tc>
          <w:tcPr>
            <w:tcW w:w="8500" w:type="dxa"/>
            <w:gridSpan w:val="5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50ml</w:t>
            </w: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离心管夹具</w:t>
            </w:r>
          </w:p>
        </w:tc>
        <w:tc>
          <w:tcPr>
            <w:tcW w:w="1945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2</w:t>
            </w:r>
          </w:p>
        </w:tc>
        <w:tc>
          <w:tcPr>
            <w:tcW w:w="1684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个</w:t>
            </w:r>
            <w:proofErr w:type="gramEnd"/>
          </w:p>
        </w:tc>
      </w:tr>
      <w:tr w:rsidR="0022349F">
        <w:trPr>
          <w:trHeight w:val="281"/>
          <w:jc w:val="center"/>
        </w:trPr>
        <w:tc>
          <w:tcPr>
            <w:tcW w:w="13473" w:type="dxa"/>
            <w:gridSpan w:val="8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22349F">
        <w:trPr>
          <w:trHeight w:val="315"/>
          <w:jc w:val="center"/>
        </w:trPr>
        <w:tc>
          <w:tcPr>
            <w:tcW w:w="2514" w:type="dxa"/>
            <w:gridSpan w:val="3"/>
          </w:tcPr>
          <w:p w:rsidR="0022349F" w:rsidRDefault="0045278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整机保修年限</w:t>
            </w:r>
          </w:p>
        </w:tc>
        <w:tc>
          <w:tcPr>
            <w:tcW w:w="10959" w:type="dxa"/>
            <w:gridSpan w:val="5"/>
          </w:tcPr>
          <w:p w:rsidR="0022349F" w:rsidRDefault="0045278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  <w:r>
              <w:rPr>
                <w:rFonts w:asciiTheme="minorEastAsia" w:hAnsiTheme="minorEastAsia" w:hint="eastAsia"/>
              </w:rPr>
              <w:t>年</w:t>
            </w:r>
          </w:p>
        </w:tc>
      </w:tr>
      <w:tr w:rsidR="0022349F">
        <w:trPr>
          <w:trHeight w:val="315"/>
          <w:jc w:val="center"/>
        </w:trPr>
        <w:tc>
          <w:tcPr>
            <w:tcW w:w="2514" w:type="dxa"/>
            <w:gridSpan w:val="3"/>
          </w:tcPr>
          <w:p w:rsidR="0022349F" w:rsidRDefault="0045278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故障响应时间</w:t>
            </w:r>
          </w:p>
        </w:tc>
        <w:tc>
          <w:tcPr>
            <w:tcW w:w="10959" w:type="dxa"/>
            <w:gridSpan w:val="5"/>
          </w:tcPr>
          <w:p w:rsidR="0022349F" w:rsidRDefault="0045278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维修到达现场时间≤</w:t>
            </w:r>
            <w:r>
              <w:rPr>
                <w:rFonts w:asciiTheme="minorEastAsia" w:hAnsiTheme="minorEastAsia" w:hint="eastAsia"/>
              </w:rPr>
              <w:t>6</w:t>
            </w:r>
            <w:r>
              <w:rPr>
                <w:rFonts w:asciiTheme="minorEastAsia" w:hAnsiTheme="minorEastAsia" w:hint="eastAsia"/>
              </w:rPr>
              <w:t>小时（本地）；维修到达现场时间≤</w:t>
            </w:r>
            <w:r>
              <w:rPr>
                <w:rFonts w:asciiTheme="minorEastAsia" w:hAnsiTheme="minorEastAsia" w:hint="eastAsia"/>
              </w:rPr>
              <w:t>24</w:t>
            </w:r>
            <w:r>
              <w:rPr>
                <w:rFonts w:asciiTheme="minorEastAsia" w:hAnsiTheme="minorEastAsia" w:hint="eastAsia"/>
              </w:rPr>
              <w:t>小时（外地）</w:t>
            </w:r>
          </w:p>
        </w:tc>
      </w:tr>
      <w:tr w:rsidR="0022349F">
        <w:trPr>
          <w:trHeight w:val="300"/>
          <w:jc w:val="center"/>
        </w:trPr>
        <w:tc>
          <w:tcPr>
            <w:tcW w:w="2514" w:type="dxa"/>
            <w:gridSpan w:val="3"/>
          </w:tcPr>
          <w:p w:rsidR="0022349F" w:rsidRDefault="0045278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22349F" w:rsidRDefault="0045278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≥</w:t>
            </w:r>
            <w:r>
              <w:rPr>
                <w:rFonts w:asciiTheme="minorEastAsia" w:hAnsiTheme="minorEastAsia" w:hint="eastAsia"/>
              </w:rPr>
              <w:t>10</w:t>
            </w:r>
            <w:r>
              <w:rPr>
                <w:rFonts w:asciiTheme="minorEastAsia" w:hAnsiTheme="minorEastAsia" w:hint="eastAsia"/>
              </w:rPr>
              <w:t>年</w:t>
            </w:r>
          </w:p>
        </w:tc>
      </w:tr>
      <w:tr w:rsidR="0022349F">
        <w:trPr>
          <w:trHeight w:val="315"/>
          <w:jc w:val="center"/>
        </w:trPr>
        <w:tc>
          <w:tcPr>
            <w:tcW w:w="2514" w:type="dxa"/>
            <w:gridSpan w:val="3"/>
          </w:tcPr>
          <w:p w:rsidR="0022349F" w:rsidRDefault="0045278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0959" w:type="dxa"/>
            <w:gridSpan w:val="5"/>
          </w:tcPr>
          <w:p w:rsidR="0022349F" w:rsidRDefault="0045278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22349F">
        <w:trPr>
          <w:trHeight w:val="284"/>
          <w:jc w:val="center"/>
        </w:trPr>
        <w:tc>
          <w:tcPr>
            <w:tcW w:w="13473" w:type="dxa"/>
            <w:gridSpan w:val="8"/>
            <w:vAlign w:val="center"/>
          </w:tcPr>
          <w:p w:rsidR="0022349F" w:rsidRDefault="00452789">
            <w:pPr>
              <w:jc w:val="left"/>
              <w:rPr>
                <w:rFonts w:asciiTheme="minorEastAsia" w:hAnsiTheme="minorEastAsia" w:cs="仿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备注：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 xml:space="preserve"> 1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、带“★”符号项目为必须满足指标，若出现一项负偏离，则</w:t>
            </w:r>
            <w:proofErr w:type="gramStart"/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视为废标</w:t>
            </w:r>
            <w:proofErr w:type="gramEnd"/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 xml:space="preserve"> 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，需逐条说明理由。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 xml:space="preserve"> </w:t>
            </w:r>
          </w:p>
          <w:p w:rsidR="0022349F" w:rsidRDefault="00452789">
            <w:pPr>
              <w:ind w:firstLineChars="350" w:firstLine="735"/>
              <w:jc w:val="left"/>
              <w:rPr>
                <w:rFonts w:asciiTheme="minorEastAsia" w:hAnsiTheme="minorEastAsia" w:cs="仿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2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、带“▲”符号项目为重要指标。</w:t>
            </w:r>
          </w:p>
          <w:p w:rsidR="0022349F" w:rsidRDefault="00452789">
            <w:pPr>
              <w:ind w:firstLineChars="350" w:firstLine="735"/>
              <w:jc w:val="left"/>
              <w:rPr>
                <w:rFonts w:asciiTheme="minorEastAsia" w:hAnsiTheme="minorEastAsia" w:cs="仿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3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、其他项目为一般指标，力求简洁明了。</w:t>
            </w:r>
          </w:p>
          <w:p w:rsidR="0022349F" w:rsidRDefault="00452789">
            <w:pPr>
              <w:ind w:firstLineChars="350" w:firstLine="735"/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4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、技术参数要求原则上不超过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15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条，特殊项目可适当增加。其中，带“★”符号不超过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2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条，带“▲”符号不超过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3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条。</w:t>
            </w:r>
          </w:p>
        </w:tc>
      </w:tr>
      <w:tr w:rsidR="0022349F">
        <w:trPr>
          <w:trHeight w:val="478"/>
          <w:jc w:val="center"/>
        </w:trPr>
        <w:tc>
          <w:tcPr>
            <w:tcW w:w="2332" w:type="dxa"/>
            <w:gridSpan w:val="2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采购方式建议</w:t>
            </w:r>
          </w:p>
        </w:tc>
        <w:tc>
          <w:tcPr>
            <w:tcW w:w="11141" w:type="dxa"/>
            <w:gridSpan w:val="6"/>
            <w:vAlign w:val="center"/>
          </w:tcPr>
          <w:p w:rsidR="0022349F" w:rsidRDefault="00452789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公开招标（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）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邀请招标（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）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竞争性谈判（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）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询价（</w:t>
            </w:r>
            <w:r w:rsidR="008B3218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√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）</w:t>
            </w:r>
          </w:p>
          <w:p w:rsidR="0022349F" w:rsidRDefault="00452789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单一来源（需另附单一来源采购论证表）</w:t>
            </w:r>
          </w:p>
        </w:tc>
      </w:tr>
    </w:tbl>
    <w:p w:rsidR="0022349F" w:rsidRDefault="0022349F">
      <w:pPr>
        <w:spacing w:line="400" w:lineRule="exact"/>
        <w:jc w:val="center"/>
        <w:rPr>
          <w:rFonts w:ascii="宋体" w:eastAsia="宋体" w:hAnsi="宋体" w:cs="宋体"/>
          <w:b/>
          <w:sz w:val="24"/>
          <w:szCs w:val="24"/>
        </w:rPr>
      </w:pPr>
    </w:p>
    <w:p w:rsidR="0022349F" w:rsidRDefault="0022349F">
      <w:pPr>
        <w:spacing w:line="640" w:lineRule="exact"/>
        <w:ind w:leftChars="-202" w:left="-424" w:firstLineChars="100" w:firstLine="220"/>
        <w:rPr>
          <w:sz w:val="22"/>
        </w:rPr>
        <w:sectPr w:rsidR="0022349F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8B3218" w:rsidRDefault="00452789">
      <w:pPr>
        <w:spacing w:line="640" w:lineRule="exact"/>
        <w:ind w:leftChars="-202" w:left="-424" w:firstLineChars="100" w:firstLine="320"/>
        <w:rPr>
          <w:rFonts w:ascii="仿宋_GB2312" w:eastAsia="仿宋_GB2312" w:hAnsi="黑体" w:hint="eastAsia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lastRenderedPageBreak/>
        <w:t>附件</w:t>
      </w:r>
      <w:r w:rsidR="008B3218">
        <w:rPr>
          <w:rFonts w:ascii="仿宋_GB2312" w:eastAsia="仿宋_GB2312" w:hAnsi="黑体" w:hint="eastAsia"/>
          <w:sz w:val="32"/>
          <w:szCs w:val="28"/>
        </w:rPr>
        <w:t>4</w:t>
      </w:r>
      <w:bookmarkStart w:id="0" w:name="_GoBack"/>
      <w:bookmarkEnd w:id="0"/>
    </w:p>
    <w:p w:rsidR="0022349F" w:rsidRDefault="00452789" w:rsidP="008B3218">
      <w:pPr>
        <w:spacing w:line="640" w:lineRule="exact"/>
        <w:ind w:leftChars="-202" w:left="-424" w:firstLineChars="100" w:firstLine="360"/>
        <w:jc w:val="center"/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 w:hint="eastAsia"/>
          <w:sz w:val="36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988"/>
        <w:gridCol w:w="182"/>
        <w:gridCol w:w="3665"/>
        <w:gridCol w:w="1720"/>
        <w:gridCol w:w="1945"/>
        <w:gridCol w:w="1945"/>
        <w:gridCol w:w="1684"/>
      </w:tblGrid>
      <w:tr w:rsidR="0022349F">
        <w:trPr>
          <w:trHeight w:val="366"/>
          <w:jc w:val="center"/>
        </w:trPr>
        <w:tc>
          <w:tcPr>
            <w:tcW w:w="2514" w:type="dxa"/>
            <w:gridSpan w:val="3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临床医学研究中心</w:t>
            </w:r>
          </w:p>
        </w:tc>
        <w:tc>
          <w:tcPr>
            <w:tcW w:w="1945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设备名称</w:t>
            </w:r>
          </w:p>
        </w:tc>
        <w:tc>
          <w:tcPr>
            <w:tcW w:w="3629" w:type="dxa"/>
            <w:gridSpan w:val="2"/>
            <w:vAlign w:val="center"/>
          </w:tcPr>
          <w:p w:rsidR="0022349F" w:rsidRDefault="00452789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旋转蒸发仪</w:t>
            </w:r>
          </w:p>
        </w:tc>
      </w:tr>
      <w:tr w:rsidR="0022349F">
        <w:trPr>
          <w:trHeight w:val="368"/>
          <w:jc w:val="center"/>
        </w:trPr>
        <w:tc>
          <w:tcPr>
            <w:tcW w:w="2514" w:type="dxa"/>
            <w:gridSpan w:val="3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 xml:space="preserve">   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量</w:t>
            </w:r>
          </w:p>
        </w:tc>
        <w:tc>
          <w:tcPr>
            <w:tcW w:w="5385" w:type="dxa"/>
            <w:gridSpan w:val="2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945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22349F" w:rsidRDefault="00452789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</w:t>
            </w: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万元</w:t>
            </w:r>
          </w:p>
        </w:tc>
      </w:tr>
      <w:tr w:rsidR="0022349F">
        <w:trPr>
          <w:trHeight w:val="368"/>
          <w:jc w:val="center"/>
        </w:trPr>
        <w:tc>
          <w:tcPr>
            <w:tcW w:w="13473" w:type="dxa"/>
            <w:gridSpan w:val="8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22349F">
        <w:trPr>
          <w:trHeight w:val="406"/>
          <w:jc w:val="center"/>
        </w:trPr>
        <w:tc>
          <w:tcPr>
            <w:tcW w:w="2514" w:type="dxa"/>
            <w:gridSpan w:val="3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22349F" w:rsidRDefault="00452789">
            <w:pPr>
              <w:adjustRightInd w:val="0"/>
              <w:snapToGrid w:val="0"/>
              <w:spacing w:line="579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用于样品的浓缩、干燥、回收等</w:t>
            </w:r>
          </w:p>
        </w:tc>
      </w:tr>
      <w:tr w:rsidR="0022349F">
        <w:trPr>
          <w:trHeight w:val="390"/>
          <w:jc w:val="center"/>
        </w:trPr>
        <w:tc>
          <w:tcPr>
            <w:tcW w:w="2514" w:type="dxa"/>
            <w:gridSpan w:val="3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22349F" w:rsidRDefault="00452789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门诊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13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楼</w:t>
            </w:r>
          </w:p>
        </w:tc>
      </w:tr>
      <w:tr w:rsidR="0022349F">
        <w:trPr>
          <w:trHeight w:val="358"/>
          <w:jc w:val="center"/>
        </w:trPr>
        <w:tc>
          <w:tcPr>
            <w:tcW w:w="2514" w:type="dxa"/>
            <w:gridSpan w:val="3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22349F" w:rsidRDefault="00452789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无要求</w:t>
            </w:r>
          </w:p>
        </w:tc>
      </w:tr>
      <w:tr w:rsidR="0022349F">
        <w:trPr>
          <w:trHeight w:val="366"/>
          <w:jc w:val="center"/>
        </w:trPr>
        <w:tc>
          <w:tcPr>
            <w:tcW w:w="2514" w:type="dxa"/>
            <w:gridSpan w:val="3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22349F" w:rsidRDefault="00452789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45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日内</w:t>
            </w:r>
          </w:p>
        </w:tc>
      </w:tr>
      <w:tr w:rsidR="0022349F">
        <w:trPr>
          <w:trHeight w:val="354"/>
          <w:jc w:val="center"/>
        </w:trPr>
        <w:tc>
          <w:tcPr>
            <w:tcW w:w="13473" w:type="dxa"/>
            <w:gridSpan w:val="8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22349F">
        <w:trPr>
          <w:trHeight w:val="335"/>
          <w:jc w:val="center"/>
        </w:trPr>
        <w:tc>
          <w:tcPr>
            <w:tcW w:w="2514" w:type="dxa"/>
            <w:gridSpan w:val="3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22349F">
        <w:trPr>
          <w:trHeight w:val="348"/>
          <w:jc w:val="center"/>
        </w:trPr>
        <w:tc>
          <w:tcPr>
            <w:tcW w:w="2514" w:type="dxa"/>
            <w:gridSpan w:val="3"/>
            <w:vMerge w:val="restart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主机</w:t>
            </w:r>
          </w:p>
        </w:tc>
        <w:tc>
          <w:tcPr>
            <w:tcW w:w="3665" w:type="dxa"/>
            <w:vAlign w:val="center"/>
          </w:tcPr>
          <w:p w:rsidR="0022349F" w:rsidRDefault="00452789">
            <w:pPr>
              <w:adjustRightInd w:val="0"/>
              <w:snapToGrid w:val="0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★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1.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主机具备电子无极调速、微电机驱动和上下自动升降功能</w:t>
            </w:r>
          </w:p>
        </w:tc>
        <w:tc>
          <w:tcPr>
            <w:tcW w:w="3665" w:type="dxa"/>
            <w:gridSpan w:val="2"/>
            <w:vAlign w:val="center"/>
          </w:tcPr>
          <w:p w:rsidR="0022349F" w:rsidRDefault="00452789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旋转蒸发仪主要功能</w:t>
            </w:r>
          </w:p>
        </w:tc>
        <w:tc>
          <w:tcPr>
            <w:tcW w:w="3629" w:type="dxa"/>
            <w:gridSpan w:val="2"/>
            <w:vAlign w:val="center"/>
          </w:tcPr>
          <w:p w:rsidR="0022349F" w:rsidRDefault="00452789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功能越多，选择越多</w:t>
            </w:r>
          </w:p>
        </w:tc>
      </w:tr>
      <w:tr w:rsidR="0022349F">
        <w:trPr>
          <w:trHeight w:val="356"/>
          <w:jc w:val="center"/>
        </w:trPr>
        <w:tc>
          <w:tcPr>
            <w:tcW w:w="2514" w:type="dxa"/>
            <w:gridSpan w:val="3"/>
            <w:vMerge/>
            <w:vAlign w:val="center"/>
          </w:tcPr>
          <w:p w:rsidR="0022349F" w:rsidRDefault="0022349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22349F" w:rsidRDefault="00452789">
            <w:pPr>
              <w:adjustRightInd w:val="0"/>
              <w:snapToGrid w:val="0"/>
              <w:spacing w:line="579" w:lineRule="exac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2.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转速：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0-150 rpm/min</w:t>
            </w:r>
          </w:p>
        </w:tc>
        <w:tc>
          <w:tcPr>
            <w:tcW w:w="3665" w:type="dxa"/>
            <w:gridSpan w:val="2"/>
            <w:vAlign w:val="center"/>
          </w:tcPr>
          <w:p w:rsidR="0022349F" w:rsidRDefault="0022349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val="zh-CN"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22349F" w:rsidRDefault="0022349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val="zh-CN" w:bidi="zh-CN"/>
              </w:rPr>
            </w:pPr>
          </w:p>
        </w:tc>
      </w:tr>
      <w:tr w:rsidR="0022349F">
        <w:trPr>
          <w:trHeight w:val="144"/>
          <w:jc w:val="center"/>
        </w:trPr>
        <w:tc>
          <w:tcPr>
            <w:tcW w:w="2514" w:type="dxa"/>
            <w:gridSpan w:val="3"/>
            <w:vMerge/>
            <w:vAlign w:val="center"/>
          </w:tcPr>
          <w:p w:rsidR="0022349F" w:rsidRDefault="0022349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22349F" w:rsidRDefault="00452789">
            <w:pPr>
              <w:adjustRightInd w:val="0"/>
              <w:snapToGrid w:val="0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3.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温度范围：水浴精度±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1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℃，室温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-99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℃</w:t>
            </w:r>
          </w:p>
        </w:tc>
        <w:tc>
          <w:tcPr>
            <w:tcW w:w="3665" w:type="dxa"/>
            <w:gridSpan w:val="2"/>
            <w:vAlign w:val="center"/>
          </w:tcPr>
          <w:p w:rsidR="0022349F" w:rsidRDefault="0022349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val="zh-CN"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22349F" w:rsidRDefault="0022349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val="zh-CN" w:bidi="zh-CN"/>
              </w:rPr>
            </w:pPr>
          </w:p>
        </w:tc>
      </w:tr>
      <w:tr w:rsidR="0022349F">
        <w:trPr>
          <w:trHeight w:val="144"/>
          <w:jc w:val="center"/>
        </w:trPr>
        <w:tc>
          <w:tcPr>
            <w:tcW w:w="2514" w:type="dxa"/>
            <w:gridSpan w:val="3"/>
            <w:vMerge/>
            <w:vAlign w:val="center"/>
          </w:tcPr>
          <w:p w:rsidR="0022349F" w:rsidRDefault="0022349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22349F" w:rsidRDefault="00452789">
            <w:pPr>
              <w:adjustRightInd w:val="0"/>
              <w:snapToGrid w:val="0"/>
              <w:spacing w:line="579" w:lineRule="exac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4.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双回流冷凝管</w:t>
            </w:r>
          </w:p>
        </w:tc>
        <w:tc>
          <w:tcPr>
            <w:tcW w:w="3665" w:type="dxa"/>
            <w:gridSpan w:val="2"/>
            <w:vAlign w:val="center"/>
          </w:tcPr>
          <w:p w:rsidR="0022349F" w:rsidRDefault="0022349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val="zh-CN"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22349F" w:rsidRDefault="0022349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val="zh-CN" w:bidi="zh-CN"/>
              </w:rPr>
            </w:pPr>
          </w:p>
        </w:tc>
      </w:tr>
      <w:tr w:rsidR="0022349F">
        <w:trPr>
          <w:trHeight w:val="144"/>
          <w:jc w:val="center"/>
        </w:trPr>
        <w:tc>
          <w:tcPr>
            <w:tcW w:w="2514" w:type="dxa"/>
            <w:gridSpan w:val="3"/>
            <w:vMerge/>
            <w:vAlign w:val="center"/>
          </w:tcPr>
          <w:p w:rsidR="0022349F" w:rsidRDefault="0022349F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22349F" w:rsidRDefault="00452789">
            <w:pPr>
              <w:adjustRightInd w:val="0"/>
              <w:snapToGrid w:val="0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5.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水浴锅：可用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50-2000mL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范围内蒸发瓶</w:t>
            </w:r>
          </w:p>
        </w:tc>
        <w:tc>
          <w:tcPr>
            <w:tcW w:w="3665" w:type="dxa"/>
            <w:gridSpan w:val="2"/>
            <w:vAlign w:val="center"/>
          </w:tcPr>
          <w:p w:rsidR="0022349F" w:rsidRDefault="0022349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val="zh-CN"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22349F" w:rsidRDefault="0022349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val="zh-CN" w:bidi="zh-CN"/>
              </w:rPr>
            </w:pPr>
          </w:p>
        </w:tc>
      </w:tr>
      <w:tr w:rsidR="0022349F">
        <w:trPr>
          <w:trHeight w:val="315"/>
          <w:jc w:val="center"/>
        </w:trPr>
        <w:tc>
          <w:tcPr>
            <w:tcW w:w="13473" w:type="dxa"/>
            <w:gridSpan w:val="8"/>
            <w:vAlign w:val="center"/>
          </w:tcPr>
          <w:p w:rsidR="0022349F" w:rsidRDefault="00452789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</w:t>
            </w:r>
            <w:r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/</w:t>
            </w:r>
            <w:r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套配置需求（一行只写一个配置）</w:t>
            </w:r>
          </w:p>
        </w:tc>
      </w:tr>
      <w:tr w:rsidR="0022349F">
        <w:trPr>
          <w:trHeight w:val="374"/>
          <w:jc w:val="center"/>
        </w:trPr>
        <w:tc>
          <w:tcPr>
            <w:tcW w:w="1344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lastRenderedPageBreak/>
              <w:t>序号</w:t>
            </w:r>
          </w:p>
        </w:tc>
        <w:tc>
          <w:tcPr>
            <w:tcW w:w="8500" w:type="dxa"/>
            <w:gridSpan w:val="5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设备配置名称</w:t>
            </w:r>
          </w:p>
        </w:tc>
        <w:tc>
          <w:tcPr>
            <w:tcW w:w="1945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22349F">
        <w:trPr>
          <w:trHeight w:val="295"/>
          <w:jc w:val="center"/>
        </w:trPr>
        <w:tc>
          <w:tcPr>
            <w:tcW w:w="1344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5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主机</w:t>
            </w:r>
          </w:p>
        </w:tc>
        <w:tc>
          <w:tcPr>
            <w:tcW w:w="1945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台</w:t>
            </w:r>
          </w:p>
        </w:tc>
      </w:tr>
      <w:tr w:rsidR="0022349F">
        <w:trPr>
          <w:trHeight w:val="295"/>
          <w:jc w:val="center"/>
        </w:trPr>
        <w:tc>
          <w:tcPr>
            <w:tcW w:w="1344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8500" w:type="dxa"/>
            <w:gridSpan w:val="5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收集瓶</w:t>
            </w: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500ml</w:t>
            </w:r>
          </w:p>
        </w:tc>
        <w:tc>
          <w:tcPr>
            <w:tcW w:w="1945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4</w:t>
            </w:r>
          </w:p>
        </w:tc>
        <w:tc>
          <w:tcPr>
            <w:tcW w:w="1684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个</w:t>
            </w:r>
            <w:proofErr w:type="gramEnd"/>
          </w:p>
        </w:tc>
      </w:tr>
      <w:tr w:rsidR="0022349F">
        <w:trPr>
          <w:trHeight w:val="295"/>
          <w:jc w:val="center"/>
        </w:trPr>
        <w:tc>
          <w:tcPr>
            <w:tcW w:w="1344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3</w:t>
            </w:r>
          </w:p>
        </w:tc>
        <w:tc>
          <w:tcPr>
            <w:tcW w:w="8500" w:type="dxa"/>
            <w:gridSpan w:val="5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旋转瓶</w:t>
            </w: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250ml</w:t>
            </w:r>
          </w:p>
        </w:tc>
        <w:tc>
          <w:tcPr>
            <w:tcW w:w="1945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4</w:t>
            </w:r>
          </w:p>
        </w:tc>
        <w:tc>
          <w:tcPr>
            <w:tcW w:w="1684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个</w:t>
            </w:r>
            <w:proofErr w:type="gramEnd"/>
          </w:p>
        </w:tc>
      </w:tr>
      <w:tr w:rsidR="0022349F">
        <w:trPr>
          <w:trHeight w:val="295"/>
          <w:jc w:val="center"/>
        </w:trPr>
        <w:tc>
          <w:tcPr>
            <w:tcW w:w="1344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4</w:t>
            </w:r>
          </w:p>
        </w:tc>
        <w:tc>
          <w:tcPr>
            <w:tcW w:w="8500" w:type="dxa"/>
            <w:gridSpan w:val="5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水循环泵</w:t>
            </w:r>
          </w:p>
        </w:tc>
        <w:tc>
          <w:tcPr>
            <w:tcW w:w="1945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台</w:t>
            </w:r>
          </w:p>
        </w:tc>
      </w:tr>
      <w:tr w:rsidR="0022349F">
        <w:trPr>
          <w:trHeight w:val="295"/>
          <w:jc w:val="center"/>
        </w:trPr>
        <w:tc>
          <w:tcPr>
            <w:tcW w:w="1344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5</w:t>
            </w:r>
          </w:p>
        </w:tc>
        <w:tc>
          <w:tcPr>
            <w:tcW w:w="8500" w:type="dxa"/>
            <w:gridSpan w:val="5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水浴锅</w:t>
            </w:r>
          </w:p>
        </w:tc>
        <w:tc>
          <w:tcPr>
            <w:tcW w:w="1945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个</w:t>
            </w:r>
            <w:proofErr w:type="gramEnd"/>
          </w:p>
        </w:tc>
      </w:tr>
      <w:tr w:rsidR="0022349F">
        <w:trPr>
          <w:trHeight w:val="281"/>
          <w:jc w:val="center"/>
        </w:trPr>
        <w:tc>
          <w:tcPr>
            <w:tcW w:w="13473" w:type="dxa"/>
            <w:gridSpan w:val="8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22349F">
        <w:trPr>
          <w:trHeight w:val="315"/>
          <w:jc w:val="center"/>
        </w:trPr>
        <w:tc>
          <w:tcPr>
            <w:tcW w:w="2514" w:type="dxa"/>
            <w:gridSpan w:val="3"/>
          </w:tcPr>
          <w:p w:rsidR="0022349F" w:rsidRDefault="0045278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整机保修年限</w:t>
            </w:r>
          </w:p>
        </w:tc>
        <w:tc>
          <w:tcPr>
            <w:tcW w:w="10959" w:type="dxa"/>
            <w:gridSpan w:val="5"/>
          </w:tcPr>
          <w:p w:rsidR="0022349F" w:rsidRDefault="0045278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  <w:r>
              <w:rPr>
                <w:rFonts w:asciiTheme="minorEastAsia" w:hAnsiTheme="minorEastAsia" w:hint="eastAsia"/>
              </w:rPr>
              <w:t>年</w:t>
            </w:r>
          </w:p>
        </w:tc>
      </w:tr>
      <w:tr w:rsidR="0022349F">
        <w:trPr>
          <w:trHeight w:val="315"/>
          <w:jc w:val="center"/>
        </w:trPr>
        <w:tc>
          <w:tcPr>
            <w:tcW w:w="2514" w:type="dxa"/>
            <w:gridSpan w:val="3"/>
          </w:tcPr>
          <w:p w:rsidR="0022349F" w:rsidRDefault="0045278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故障响应时间</w:t>
            </w:r>
          </w:p>
        </w:tc>
        <w:tc>
          <w:tcPr>
            <w:tcW w:w="10959" w:type="dxa"/>
            <w:gridSpan w:val="5"/>
          </w:tcPr>
          <w:p w:rsidR="0022349F" w:rsidRDefault="0045278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维修到达现场时间≤</w:t>
            </w:r>
            <w:r>
              <w:rPr>
                <w:rFonts w:asciiTheme="minorEastAsia" w:hAnsiTheme="minorEastAsia" w:hint="eastAsia"/>
              </w:rPr>
              <w:t>6</w:t>
            </w:r>
            <w:r>
              <w:rPr>
                <w:rFonts w:asciiTheme="minorEastAsia" w:hAnsiTheme="minorEastAsia" w:hint="eastAsia"/>
              </w:rPr>
              <w:t>小时（本地）；维修到达现场时间≤</w:t>
            </w:r>
            <w:r>
              <w:rPr>
                <w:rFonts w:asciiTheme="minorEastAsia" w:hAnsiTheme="minorEastAsia" w:hint="eastAsia"/>
              </w:rPr>
              <w:t>24</w:t>
            </w:r>
            <w:r>
              <w:rPr>
                <w:rFonts w:asciiTheme="minorEastAsia" w:hAnsiTheme="minorEastAsia" w:hint="eastAsia"/>
              </w:rPr>
              <w:t>小时（外地）</w:t>
            </w:r>
          </w:p>
        </w:tc>
      </w:tr>
      <w:tr w:rsidR="0022349F">
        <w:trPr>
          <w:trHeight w:val="300"/>
          <w:jc w:val="center"/>
        </w:trPr>
        <w:tc>
          <w:tcPr>
            <w:tcW w:w="2514" w:type="dxa"/>
            <w:gridSpan w:val="3"/>
          </w:tcPr>
          <w:p w:rsidR="0022349F" w:rsidRDefault="0045278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22349F" w:rsidRDefault="0045278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≥</w:t>
            </w:r>
            <w:r>
              <w:rPr>
                <w:rFonts w:asciiTheme="minorEastAsia" w:hAnsiTheme="minorEastAsia" w:hint="eastAsia"/>
              </w:rPr>
              <w:t>10</w:t>
            </w:r>
            <w:r>
              <w:rPr>
                <w:rFonts w:asciiTheme="minorEastAsia" w:hAnsiTheme="minorEastAsia" w:hint="eastAsia"/>
              </w:rPr>
              <w:t>年</w:t>
            </w:r>
          </w:p>
        </w:tc>
      </w:tr>
      <w:tr w:rsidR="0022349F">
        <w:trPr>
          <w:trHeight w:val="315"/>
          <w:jc w:val="center"/>
        </w:trPr>
        <w:tc>
          <w:tcPr>
            <w:tcW w:w="2514" w:type="dxa"/>
            <w:gridSpan w:val="3"/>
          </w:tcPr>
          <w:p w:rsidR="0022349F" w:rsidRDefault="0045278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0959" w:type="dxa"/>
            <w:gridSpan w:val="5"/>
          </w:tcPr>
          <w:p w:rsidR="0022349F" w:rsidRDefault="0045278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22349F">
        <w:trPr>
          <w:trHeight w:val="284"/>
          <w:jc w:val="center"/>
        </w:trPr>
        <w:tc>
          <w:tcPr>
            <w:tcW w:w="13473" w:type="dxa"/>
            <w:gridSpan w:val="8"/>
            <w:vAlign w:val="center"/>
          </w:tcPr>
          <w:p w:rsidR="0022349F" w:rsidRDefault="00452789">
            <w:pPr>
              <w:jc w:val="left"/>
              <w:rPr>
                <w:rFonts w:asciiTheme="minorEastAsia" w:hAnsiTheme="minorEastAsia" w:cs="仿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备注：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 xml:space="preserve"> 1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、带“★”符号项目为必须满足指标，若出现一项负偏离，则</w:t>
            </w:r>
            <w:proofErr w:type="gramStart"/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视为废标</w:t>
            </w:r>
            <w:proofErr w:type="gramEnd"/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 xml:space="preserve"> 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，需逐条说明理由。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 xml:space="preserve"> </w:t>
            </w:r>
          </w:p>
          <w:p w:rsidR="0022349F" w:rsidRDefault="00452789">
            <w:pPr>
              <w:ind w:firstLineChars="350" w:firstLine="735"/>
              <w:jc w:val="left"/>
              <w:rPr>
                <w:rFonts w:asciiTheme="minorEastAsia" w:hAnsiTheme="minorEastAsia" w:cs="仿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2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、带“▲”符号项目为重要指标。</w:t>
            </w:r>
          </w:p>
          <w:p w:rsidR="0022349F" w:rsidRDefault="00452789">
            <w:pPr>
              <w:ind w:firstLineChars="350" w:firstLine="735"/>
              <w:jc w:val="left"/>
              <w:rPr>
                <w:rFonts w:asciiTheme="minorEastAsia" w:hAnsiTheme="minorEastAsia" w:cs="仿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3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、其他项目为一般指标，力求简洁明了。</w:t>
            </w:r>
          </w:p>
          <w:p w:rsidR="0022349F" w:rsidRDefault="00452789">
            <w:pPr>
              <w:ind w:firstLineChars="350" w:firstLine="735"/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4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、技术参数要求原则上不超过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15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条，特殊项目可适当增加。其中，带“★”符号不超过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2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条，带“▲”符号不超过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3</w:t>
            </w:r>
            <w:r>
              <w:rPr>
                <w:rFonts w:asciiTheme="minorEastAsia" w:hAnsiTheme="minorEastAsia" w:cs="仿宋" w:hint="eastAsia"/>
                <w:kern w:val="0"/>
                <w:szCs w:val="21"/>
                <w:lang w:val="zh-CN" w:bidi="zh-CN"/>
              </w:rPr>
              <w:t>条。</w:t>
            </w:r>
          </w:p>
        </w:tc>
      </w:tr>
      <w:tr w:rsidR="0022349F">
        <w:trPr>
          <w:trHeight w:val="478"/>
          <w:jc w:val="center"/>
        </w:trPr>
        <w:tc>
          <w:tcPr>
            <w:tcW w:w="2332" w:type="dxa"/>
            <w:gridSpan w:val="2"/>
            <w:vAlign w:val="center"/>
          </w:tcPr>
          <w:p w:rsidR="0022349F" w:rsidRDefault="00452789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采购方式建议</w:t>
            </w:r>
          </w:p>
        </w:tc>
        <w:tc>
          <w:tcPr>
            <w:tcW w:w="11141" w:type="dxa"/>
            <w:gridSpan w:val="6"/>
            <w:vAlign w:val="center"/>
          </w:tcPr>
          <w:p w:rsidR="0022349F" w:rsidRDefault="00452789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公开招标（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）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邀请招标（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）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竞争性谈判（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）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询价（</w:t>
            </w:r>
            <w:r w:rsidR="008B3218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√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）</w:t>
            </w:r>
          </w:p>
          <w:p w:rsidR="0022349F" w:rsidRDefault="00452789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单一来源（需另附单一来源采购论证表）</w:t>
            </w:r>
          </w:p>
        </w:tc>
      </w:tr>
    </w:tbl>
    <w:p w:rsidR="0022349F" w:rsidRDefault="0022349F" w:rsidP="008B3218">
      <w:pPr>
        <w:spacing w:line="400" w:lineRule="exact"/>
        <w:rPr>
          <w:rFonts w:ascii="宋体" w:eastAsia="宋体" w:hAnsi="宋体" w:cs="宋体"/>
          <w:b/>
          <w:sz w:val="24"/>
          <w:szCs w:val="24"/>
        </w:rPr>
      </w:pPr>
    </w:p>
    <w:sectPr w:rsidR="002234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789" w:rsidRDefault="00452789">
      <w:r>
        <w:separator/>
      </w:r>
    </w:p>
  </w:endnote>
  <w:endnote w:type="continuationSeparator" w:id="0">
    <w:p w:rsidR="00452789" w:rsidRDefault="0045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49F" w:rsidRDefault="00452789">
    <w:pPr>
      <w:pStyle w:val="a3"/>
      <w:jc w:val="center"/>
    </w:pPr>
    <w:r>
      <w:rPr>
        <w:rStyle w:val="a5"/>
        <w:rFonts w:ascii="宋体" w:hAnsi="宋体" w:cs="宋体"/>
        <w:sz w:val="28"/>
        <w:szCs w:val="28"/>
      </w:rPr>
      <w:t>—</w:t>
    </w:r>
    <w:r>
      <w:rPr>
        <w:rStyle w:val="a5"/>
        <w:rFonts w:ascii="宋体" w:hAnsi="宋体" w:cs="宋体"/>
        <w:sz w:val="28"/>
        <w:szCs w:val="28"/>
      </w:rPr>
      <w:fldChar w:fldCharType="begin"/>
    </w:r>
    <w:r>
      <w:rPr>
        <w:rStyle w:val="a5"/>
        <w:rFonts w:ascii="宋体" w:hAnsi="宋体" w:cs="宋体"/>
        <w:sz w:val="28"/>
        <w:szCs w:val="28"/>
      </w:rPr>
      <w:instrText xml:space="preserve">PAGE  </w:instrText>
    </w:r>
    <w:r>
      <w:rPr>
        <w:rStyle w:val="a5"/>
        <w:rFonts w:ascii="宋体" w:hAnsi="宋体" w:cs="宋体"/>
        <w:sz w:val="28"/>
        <w:szCs w:val="28"/>
      </w:rPr>
      <w:fldChar w:fldCharType="separate"/>
    </w:r>
    <w:r w:rsidR="008B3218">
      <w:rPr>
        <w:rStyle w:val="a5"/>
        <w:rFonts w:ascii="宋体" w:hAnsi="宋体" w:cs="宋体"/>
        <w:noProof/>
        <w:sz w:val="28"/>
        <w:szCs w:val="28"/>
      </w:rPr>
      <w:t>8</w:t>
    </w:r>
    <w:r>
      <w:rPr>
        <w:rStyle w:val="a5"/>
        <w:rFonts w:ascii="宋体" w:hAnsi="宋体" w:cs="宋体"/>
        <w:sz w:val="28"/>
        <w:szCs w:val="28"/>
      </w:rPr>
      <w:fldChar w:fldCharType="end"/>
    </w:r>
    <w:r>
      <w:rPr>
        <w:rStyle w:val="a5"/>
        <w:rFonts w:ascii="宋体" w:hAnsi="宋体" w:cs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789" w:rsidRDefault="00452789">
      <w:r>
        <w:separator/>
      </w:r>
    </w:p>
  </w:footnote>
  <w:footnote w:type="continuationSeparator" w:id="0">
    <w:p w:rsidR="00452789" w:rsidRDefault="00452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7E88"/>
    <w:rsid w:val="000232CB"/>
    <w:rsid w:val="00062BC3"/>
    <w:rsid w:val="0009773C"/>
    <w:rsid w:val="000E0782"/>
    <w:rsid w:val="00122693"/>
    <w:rsid w:val="00132E10"/>
    <w:rsid w:val="00135F37"/>
    <w:rsid w:val="00153F6E"/>
    <w:rsid w:val="0015692F"/>
    <w:rsid w:val="001605D0"/>
    <w:rsid w:val="001731BF"/>
    <w:rsid w:val="001A681C"/>
    <w:rsid w:val="001B60DD"/>
    <w:rsid w:val="001F7587"/>
    <w:rsid w:val="002011AE"/>
    <w:rsid w:val="00220F1B"/>
    <w:rsid w:val="0022349F"/>
    <w:rsid w:val="00246BDF"/>
    <w:rsid w:val="0025557B"/>
    <w:rsid w:val="0026003D"/>
    <w:rsid w:val="002717D3"/>
    <w:rsid w:val="00284A46"/>
    <w:rsid w:val="00287E88"/>
    <w:rsid w:val="00295775"/>
    <w:rsid w:val="00297023"/>
    <w:rsid w:val="002C3735"/>
    <w:rsid w:val="002D397F"/>
    <w:rsid w:val="00315B55"/>
    <w:rsid w:val="003179B5"/>
    <w:rsid w:val="00342468"/>
    <w:rsid w:val="003B4B9F"/>
    <w:rsid w:val="003C6F15"/>
    <w:rsid w:val="003D03E5"/>
    <w:rsid w:val="003D7FE5"/>
    <w:rsid w:val="003F4813"/>
    <w:rsid w:val="003F62A5"/>
    <w:rsid w:val="004300A5"/>
    <w:rsid w:val="00433F7B"/>
    <w:rsid w:val="00452789"/>
    <w:rsid w:val="00462996"/>
    <w:rsid w:val="004727EF"/>
    <w:rsid w:val="00482BC0"/>
    <w:rsid w:val="004C7548"/>
    <w:rsid w:val="004D15BB"/>
    <w:rsid w:val="00502F7E"/>
    <w:rsid w:val="00513DE8"/>
    <w:rsid w:val="0051542D"/>
    <w:rsid w:val="0055545C"/>
    <w:rsid w:val="00565F81"/>
    <w:rsid w:val="005C14EB"/>
    <w:rsid w:val="005C3870"/>
    <w:rsid w:val="005E2A28"/>
    <w:rsid w:val="005F2A53"/>
    <w:rsid w:val="006010E4"/>
    <w:rsid w:val="00602924"/>
    <w:rsid w:val="0060638C"/>
    <w:rsid w:val="00610AC8"/>
    <w:rsid w:val="006236AA"/>
    <w:rsid w:val="006365FB"/>
    <w:rsid w:val="00650D7C"/>
    <w:rsid w:val="00667E9D"/>
    <w:rsid w:val="00683086"/>
    <w:rsid w:val="006B227F"/>
    <w:rsid w:val="007229DE"/>
    <w:rsid w:val="00745816"/>
    <w:rsid w:val="00753DB1"/>
    <w:rsid w:val="00782665"/>
    <w:rsid w:val="007A38A9"/>
    <w:rsid w:val="007E09AA"/>
    <w:rsid w:val="007E6BDB"/>
    <w:rsid w:val="007F106F"/>
    <w:rsid w:val="00810AAE"/>
    <w:rsid w:val="00813201"/>
    <w:rsid w:val="008232ED"/>
    <w:rsid w:val="008B3218"/>
    <w:rsid w:val="00940449"/>
    <w:rsid w:val="00944C06"/>
    <w:rsid w:val="009D54EE"/>
    <w:rsid w:val="009E3AD4"/>
    <w:rsid w:val="00A02FB3"/>
    <w:rsid w:val="00A04E4B"/>
    <w:rsid w:val="00A15B52"/>
    <w:rsid w:val="00A21F39"/>
    <w:rsid w:val="00A45EC8"/>
    <w:rsid w:val="00AC3F8C"/>
    <w:rsid w:val="00AE098A"/>
    <w:rsid w:val="00AF476C"/>
    <w:rsid w:val="00B032A0"/>
    <w:rsid w:val="00B17B07"/>
    <w:rsid w:val="00B25B07"/>
    <w:rsid w:val="00BC0D37"/>
    <w:rsid w:val="00BC789C"/>
    <w:rsid w:val="00BF1B99"/>
    <w:rsid w:val="00BF319F"/>
    <w:rsid w:val="00C029C2"/>
    <w:rsid w:val="00C06A9E"/>
    <w:rsid w:val="00C34349"/>
    <w:rsid w:val="00C450B3"/>
    <w:rsid w:val="00C84B2B"/>
    <w:rsid w:val="00C9743C"/>
    <w:rsid w:val="00CD221B"/>
    <w:rsid w:val="00D06911"/>
    <w:rsid w:val="00D13566"/>
    <w:rsid w:val="00D25DC5"/>
    <w:rsid w:val="00D47C20"/>
    <w:rsid w:val="00D5378C"/>
    <w:rsid w:val="00D55984"/>
    <w:rsid w:val="00D6683E"/>
    <w:rsid w:val="00D86931"/>
    <w:rsid w:val="00DD5625"/>
    <w:rsid w:val="00DE1ECC"/>
    <w:rsid w:val="00DE74BF"/>
    <w:rsid w:val="00E561A4"/>
    <w:rsid w:val="00E84454"/>
    <w:rsid w:val="00E84A6B"/>
    <w:rsid w:val="00EC12BF"/>
    <w:rsid w:val="00ED7339"/>
    <w:rsid w:val="00ED7A9F"/>
    <w:rsid w:val="00F16347"/>
    <w:rsid w:val="00FA378A"/>
    <w:rsid w:val="00FA37E9"/>
    <w:rsid w:val="00FB10FE"/>
    <w:rsid w:val="00FC7F1F"/>
    <w:rsid w:val="28FA0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qFormat/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705F70-D06B-4A91-BF71-4D5B154EE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8</Pages>
  <Words>1345</Words>
  <Characters>1602</Characters>
  <Application>Microsoft Office Word</Application>
  <DocSecurity>0</DocSecurity>
  <Lines>267</Lines>
  <Paragraphs>420</Paragraphs>
  <ScaleCrop>false</ScaleCrop>
  <Company>china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55</cp:revision>
  <cp:lastPrinted>2021-11-19T03:48:00Z</cp:lastPrinted>
  <dcterms:created xsi:type="dcterms:W3CDTF">2021-07-20T02:51:00Z</dcterms:created>
  <dcterms:modified xsi:type="dcterms:W3CDTF">2021-12-14T09:53:00Z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