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三七粉生产全过程视频承诺书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陆军军医大学第二附属医院：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我公司愿意提供三七粉全过程生产加工视频，无弄虚作假行为，以便贵院监督。</w:t>
      </w:r>
    </w:p>
    <w:p>
      <w:pPr>
        <w:ind w:firstLine="3640" w:firstLineChars="13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ind w:firstLine="2240" w:firstLineChars="800"/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ind w:firstLine="2240" w:firstLineChars="800"/>
        <w:jc w:val="lef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企业名称：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sz w:val="28"/>
          <w:szCs w:val="28"/>
        </w:rPr>
        <w:t>（加盖公章）</w:t>
      </w:r>
    </w:p>
    <w:p>
      <w:pPr>
        <w:ind w:firstLine="3645" w:firstLineChars="1302"/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ind w:firstLine="3645" w:firstLineChars="1302"/>
        <w:jc w:val="left"/>
      </w:pPr>
      <w:r>
        <w:rPr>
          <w:rFonts w:hint="eastAsia" w:ascii="仿宋_GB2312" w:hAnsi="宋体" w:eastAsia="仿宋_GB2312" w:cs="宋体"/>
          <w:sz w:val="28"/>
          <w:szCs w:val="28"/>
        </w:rPr>
        <w:t xml:space="preserve">日期：    年     月    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jYxMzY3OGQ1OGU5ZTNkZTc4ZjVlNmMyYzczYmIifQ=="/>
  </w:docVars>
  <w:rsids>
    <w:rsidRoot w:val="00000000"/>
    <w:rsid w:val="203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2024-01-04T09:17:11Z</dcterms:created>
  <dc:creator>Administrator</dc:creator>
  <cp:lastModifiedBy>.</cp:lastModifiedBy>
  <dcterms:modified xsi:type="dcterms:W3CDTF">2024-01-04T09:17:38Z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3748C361D94E45F78183DA4EB5EA1717_12</vt:lpwstr>
  </property>
</Properties>
</file>